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8EC05" w14:textId="37A9F54F" w:rsidR="00CB36E0" w:rsidRPr="00C63105" w:rsidRDefault="00CB36E0" w:rsidP="00CB36E0">
      <w:pPr>
        <w:pStyle w:val="SemEspaamento"/>
        <w:jc w:val="center"/>
        <w:rPr>
          <w:rFonts w:ascii="Garamond" w:hAnsi="Garamond"/>
          <w:b/>
          <w:sz w:val="26"/>
          <w:szCs w:val="26"/>
        </w:rPr>
      </w:pPr>
      <w:r w:rsidRPr="00C63105">
        <w:rPr>
          <w:rFonts w:ascii="Garamond" w:hAnsi="Garamond"/>
          <w:b/>
          <w:sz w:val="26"/>
          <w:szCs w:val="26"/>
        </w:rPr>
        <w:t>SECRETARIA MUNICIPAL DE CULTURA</w:t>
      </w:r>
    </w:p>
    <w:p w14:paraId="6BB37E1D" w14:textId="77777777" w:rsidR="00CB36E0" w:rsidRPr="00C63105" w:rsidRDefault="00CB36E0" w:rsidP="00CB36E0">
      <w:pPr>
        <w:pStyle w:val="SemEspaamento"/>
        <w:jc w:val="center"/>
        <w:rPr>
          <w:rFonts w:ascii="Garamond" w:hAnsi="Garamond"/>
          <w:b/>
          <w:sz w:val="26"/>
          <w:szCs w:val="26"/>
        </w:rPr>
      </w:pPr>
    </w:p>
    <w:p w14:paraId="3AA44B40" w14:textId="19E6129B" w:rsidR="00D974D9" w:rsidRPr="00956F85" w:rsidRDefault="00CB36E0" w:rsidP="00CB36E0">
      <w:pPr>
        <w:pStyle w:val="SemEspaamento"/>
        <w:jc w:val="both"/>
        <w:rPr>
          <w:rFonts w:ascii="Garamond" w:hAnsi="Garamond"/>
          <w:b/>
          <w:bCs/>
          <w:sz w:val="26"/>
          <w:szCs w:val="26"/>
          <w:u w:val="single"/>
        </w:rPr>
      </w:pPr>
      <w:r w:rsidRPr="000C1E60">
        <w:rPr>
          <w:rFonts w:ascii="Garamond" w:hAnsi="Garamond"/>
          <w:b/>
          <w:bCs/>
          <w:sz w:val="26"/>
          <w:szCs w:val="26"/>
        </w:rPr>
        <w:t xml:space="preserve">EDITAL </w:t>
      </w:r>
      <w:r w:rsidR="00D974D9">
        <w:rPr>
          <w:rFonts w:ascii="Garamond" w:hAnsi="Garamond"/>
          <w:b/>
          <w:bCs/>
          <w:sz w:val="26"/>
          <w:szCs w:val="26"/>
        </w:rPr>
        <w:t>00</w:t>
      </w:r>
      <w:r w:rsidR="00C10DD8">
        <w:rPr>
          <w:rFonts w:ascii="Garamond" w:hAnsi="Garamond"/>
          <w:b/>
          <w:bCs/>
          <w:sz w:val="26"/>
          <w:szCs w:val="26"/>
        </w:rPr>
        <w:t>2</w:t>
      </w:r>
      <w:r w:rsidR="00D974D9">
        <w:rPr>
          <w:rFonts w:ascii="Garamond" w:hAnsi="Garamond"/>
          <w:b/>
          <w:bCs/>
          <w:sz w:val="26"/>
          <w:szCs w:val="26"/>
        </w:rPr>
        <w:t>/2023</w:t>
      </w:r>
    </w:p>
    <w:p w14:paraId="5FFA19F1" w14:textId="7EF57B1C" w:rsidR="00CB36E0" w:rsidRPr="000C1E60" w:rsidRDefault="00CB36E0" w:rsidP="00CB36E0">
      <w:pPr>
        <w:pStyle w:val="SemEspaamento"/>
        <w:jc w:val="both"/>
        <w:rPr>
          <w:rFonts w:ascii="Garamond" w:hAnsi="Garamond"/>
          <w:b/>
          <w:bCs/>
          <w:sz w:val="26"/>
          <w:szCs w:val="26"/>
        </w:rPr>
      </w:pPr>
      <w:r w:rsidRPr="000C1E60">
        <w:rPr>
          <w:rFonts w:ascii="Garamond" w:hAnsi="Garamond"/>
          <w:b/>
          <w:bCs/>
          <w:sz w:val="26"/>
          <w:szCs w:val="26"/>
        </w:rPr>
        <w:t xml:space="preserve">CHAMADA DE </w:t>
      </w:r>
      <w:r>
        <w:rPr>
          <w:rFonts w:ascii="Garamond" w:hAnsi="Garamond"/>
          <w:b/>
          <w:bCs/>
          <w:sz w:val="26"/>
          <w:szCs w:val="26"/>
        </w:rPr>
        <w:t xml:space="preserve">PREMIAÇÃO DO CONCURSO DE </w:t>
      </w:r>
      <w:r w:rsidR="00C10DD8">
        <w:rPr>
          <w:rFonts w:ascii="Garamond" w:hAnsi="Garamond"/>
          <w:b/>
          <w:bCs/>
          <w:sz w:val="26"/>
          <w:szCs w:val="26"/>
        </w:rPr>
        <w:t>REI MOMO E RAINHA DO CARNAVAL 2023</w:t>
      </w:r>
      <w:r>
        <w:rPr>
          <w:rFonts w:ascii="Garamond" w:hAnsi="Garamond"/>
          <w:b/>
          <w:bCs/>
          <w:sz w:val="26"/>
          <w:szCs w:val="26"/>
        </w:rPr>
        <w:t xml:space="preserve"> </w:t>
      </w:r>
    </w:p>
    <w:p w14:paraId="18C212B0" w14:textId="77777777" w:rsidR="00CB36E0" w:rsidRPr="006B69BD" w:rsidRDefault="00CB36E0" w:rsidP="00CB36E0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68539F22" w14:textId="5BCD5109" w:rsidR="00CB36E0" w:rsidRDefault="00CB36E0" w:rsidP="00CB36E0">
      <w:pPr>
        <w:pStyle w:val="SemEspaamento"/>
        <w:jc w:val="both"/>
        <w:rPr>
          <w:rFonts w:ascii="Garamond" w:hAnsi="Garamond"/>
          <w:sz w:val="26"/>
          <w:szCs w:val="26"/>
        </w:rPr>
      </w:pPr>
      <w:r w:rsidRPr="000C1E60">
        <w:rPr>
          <w:rFonts w:ascii="Garamond" w:hAnsi="Garamond"/>
          <w:b/>
          <w:bCs/>
          <w:sz w:val="26"/>
          <w:szCs w:val="26"/>
        </w:rPr>
        <w:t>A Prefeitura Municipal de São João da Barra, representada pela Secretaria Municipal de Cultura</w:t>
      </w:r>
      <w:r>
        <w:rPr>
          <w:rFonts w:ascii="Garamond" w:hAnsi="Garamond"/>
          <w:sz w:val="26"/>
          <w:szCs w:val="26"/>
        </w:rPr>
        <w:t xml:space="preserve">, </w:t>
      </w:r>
      <w:r w:rsidRPr="006B69BD">
        <w:rPr>
          <w:rFonts w:ascii="Garamond" w:hAnsi="Garamond"/>
          <w:sz w:val="26"/>
          <w:szCs w:val="26"/>
        </w:rPr>
        <w:t xml:space="preserve">torna público o presente </w:t>
      </w:r>
      <w:r>
        <w:rPr>
          <w:rFonts w:ascii="Garamond" w:hAnsi="Garamond"/>
          <w:b/>
          <w:bCs/>
          <w:sz w:val="26"/>
          <w:szCs w:val="26"/>
        </w:rPr>
        <w:t xml:space="preserve">CONCURSO DE </w:t>
      </w:r>
      <w:r w:rsidR="00C10DD8">
        <w:rPr>
          <w:rFonts w:ascii="Garamond" w:hAnsi="Garamond"/>
          <w:b/>
          <w:bCs/>
          <w:sz w:val="26"/>
          <w:szCs w:val="26"/>
        </w:rPr>
        <w:t xml:space="preserve">REI MOMO E RAINHA DO CARNAVAL </w:t>
      </w:r>
      <w:r>
        <w:rPr>
          <w:rFonts w:ascii="Garamond" w:hAnsi="Garamond"/>
          <w:sz w:val="26"/>
          <w:szCs w:val="26"/>
        </w:rPr>
        <w:t xml:space="preserve">que </w:t>
      </w:r>
      <w:r w:rsidRPr="002D0552">
        <w:rPr>
          <w:rFonts w:ascii="Garamond" w:hAnsi="Garamond"/>
          <w:sz w:val="26"/>
          <w:szCs w:val="26"/>
        </w:rPr>
        <w:t xml:space="preserve">estabelece critérios </w:t>
      </w:r>
      <w:r>
        <w:rPr>
          <w:rFonts w:ascii="Garamond" w:hAnsi="Garamond"/>
          <w:sz w:val="26"/>
          <w:szCs w:val="26"/>
        </w:rPr>
        <w:t>do</w:t>
      </w:r>
      <w:r w:rsidR="00563EA8">
        <w:rPr>
          <w:rFonts w:ascii="Garamond" w:hAnsi="Garamond"/>
          <w:sz w:val="26"/>
          <w:szCs w:val="26"/>
        </w:rPr>
        <w:t xml:space="preserve"> regulamento </w:t>
      </w:r>
      <w:r>
        <w:rPr>
          <w:rFonts w:ascii="Garamond" w:hAnsi="Garamond"/>
          <w:sz w:val="26"/>
          <w:szCs w:val="26"/>
        </w:rPr>
        <w:t xml:space="preserve">no âmbito carnavalesco, </w:t>
      </w:r>
      <w:r w:rsidRPr="002D0552">
        <w:rPr>
          <w:rFonts w:ascii="Garamond" w:hAnsi="Garamond"/>
          <w:sz w:val="26"/>
          <w:szCs w:val="26"/>
        </w:rPr>
        <w:t xml:space="preserve">com um valor total de R$ </w:t>
      </w:r>
      <w:r w:rsidR="00C10DD8">
        <w:rPr>
          <w:rFonts w:ascii="Garamond" w:hAnsi="Garamond"/>
          <w:sz w:val="26"/>
          <w:szCs w:val="26"/>
        </w:rPr>
        <w:t>3.000</w:t>
      </w:r>
      <w:r>
        <w:rPr>
          <w:rFonts w:ascii="Garamond" w:hAnsi="Garamond"/>
          <w:sz w:val="26"/>
          <w:szCs w:val="26"/>
        </w:rPr>
        <w:t>,00</w:t>
      </w:r>
      <w:r w:rsidRPr="002D0552">
        <w:rPr>
          <w:rFonts w:ascii="Garamond" w:hAnsi="Garamond"/>
          <w:sz w:val="26"/>
          <w:szCs w:val="26"/>
        </w:rPr>
        <w:t xml:space="preserve"> (</w:t>
      </w:r>
      <w:r w:rsidR="00C10DD8">
        <w:rPr>
          <w:rFonts w:ascii="Garamond" w:hAnsi="Garamond"/>
          <w:sz w:val="26"/>
          <w:szCs w:val="26"/>
        </w:rPr>
        <w:t>três mil</w:t>
      </w:r>
      <w:r>
        <w:rPr>
          <w:rFonts w:ascii="Garamond" w:hAnsi="Garamond"/>
          <w:sz w:val="26"/>
          <w:szCs w:val="26"/>
        </w:rPr>
        <w:t xml:space="preserve"> reais). </w:t>
      </w:r>
    </w:p>
    <w:p w14:paraId="6B0CDA34" w14:textId="77777777" w:rsidR="00CB36E0" w:rsidRDefault="00CB36E0" w:rsidP="00CB36E0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6A36805E" w14:textId="77777777" w:rsidR="00CB36E0" w:rsidRPr="009B734B" w:rsidRDefault="00CB36E0" w:rsidP="00CB36E0">
      <w:pPr>
        <w:pStyle w:val="SemEspaamento"/>
        <w:numPr>
          <w:ilvl w:val="0"/>
          <w:numId w:val="1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 w:rsidRPr="009B734B">
        <w:rPr>
          <w:rFonts w:ascii="Garamond" w:hAnsi="Garamond"/>
          <w:b/>
          <w:bCs/>
          <w:sz w:val="26"/>
          <w:szCs w:val="26"/>
        </w:rPr>
        <w:t xml:space="preserve">DA JUSTIFICATIVA </w:t>
      </w:r>
    </w:p>
    <w:p w14:paraId="309EDBF3" w14:textId="257F48E2" w:rsidR="00273E57" w:rsidRPr="00273E57" w:rsidRDefault="00C10DD8" w:rsidP="00273E57">
      <w:pPr>
        <w:pStyle w:val="SemEspaamento"/>
        <w:tabs>
          <w:tab w:val="left" w:pos="851"/>
        </w:tabs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Uma das maiores tradições do carnaval brasileiro é </w:t>
      </w:r>
      <w:r w:rsidR="00E86316">
        <w:rPr>
          <w:rFonts w:ascii="Garamond" w:hAnsi="Garamond"/>
          <w:sz w:val="26"/>
          <w:szCs w:val="26"/>
        </w:rPr>
        <w:t>o</w:t>
      </w:r>
      <w:r>
        <w:rPr>
          <w:rFonts w:ascii="Garamond" w:hAnsi="Garamond"/>
          <w:sz w:val="26"/>
          <w:szCs w:val="26"/>
        </w:rPr>
        <w:t xml:space="preserve"> Rei Momo</w:t>
      </w:r>
      <w:r w:rsidR="00E86316">
        <w:rPr>
          <w:rFonts w:ascii="Garamond" w:hAnsi="Garamond"/>
          <w:sz w:val="26"/>
          <w:szCs w:val="26"/>
        </w:rPr>
        <w:t xml:space="preserve">, figura histórica que vai reger os dias de folia. O rei do carnaval recebe, simbolicamente, a chave da cidade das mãos da prefeita e, com isso, o monarca decreta </w:t>
      </w:r>
      <w:r w:rsidR="00C948A1">
        <w:rPr>
          <w:rFonts w:ascii="Garamond" w:hAnsi="Garamond"/>
          <w:sz w:val="26"/>
          <w:szCs w:val="26"/>
        </w:rPr>
        <w:t>oficialmente aberto</w:t>
      </w:r>
      <w:r w:rsidR="00E86316">
        <w:rPr>
          <w:rFonts w:ascii="Garamond" w:hAnsi="Garamond"/>
          <w:sz w:val="26"/>
          <w:szCs w:val="26"/>
        </w:rPr>
        <w:t xml:space="preserve"> a maior festa do mundo, tendo seu reinado absoluto até a quarta-feira de cinzas. </w:t>
      </w:r>
      <w:proofErr w:type="gramStart"/>
      <w:r w:rsidR="00E86316">
        <w:rPr>
          <w:rFonts w:ascii="Garamond" w:hAnsi="Garamond"/>
          <w:sz w:val="26"/>
          <w:szCs w:val="26"/>
        </w:rPr>
        <w:t>Junta-se</w:t>
      </w:r>
      <w:proofErr w:type="gramEnd"/>
      <w:r w:rsidR="00E86316">
        <w:rPr>
          <w:rFonts w:ascii="Garamond" w:hAnsi="Garamond"/>
          <w:sz w:val="26"/>
          <w:szCs w:val="26"/>
        </w:rPr>
        <w:t xml:space="preserve"> a este momento de alegria e descontração a Rainha do Carnaval que vai coroar os cinco dias de folia. São João da Barra mantém viva essa tradição. </w:t>
      </w:r>
    </w:p>
    <w:p w14:paraId="0AD89917" w14:textId="77777777" w:rsidR="00E86316" w:rsidRDefault="00E86316" w:rsidP="00CB36E0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5411012A" w14:textId="77777777" w:rsidR="00CB36E0" w:rsidRPr="00DA30E4" w:rsidRDefault="00CB36E0" w:rsidP="00CB36E0">
      <w:pPr>
        <w:pStyle w:val="SemEspaamento"/>
        <w:numPr>
          <w:ilvl w:val="0"/>
          <w:numId w:val="1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DOS </w:t>
      </w:r>
      <w:r w:rsidRPr="00DA30E4">
        <w:rPr>
          <w:rFonts w:ascii="Garamond" w:hAnsi="Garamond"/>
          <w:b/>
          <w:bCs/>
          <w:sz w:val="26"/>
          <w:szCs w:val="26"/>
        </w:rPr>
        <w:t>OBJETIVO</w:t>
      </w:r>
      <w:r>
        <w:rPr>
          <w:rFonts w:ascii="Garamond" w:hAnsi="Garamond"/>
          <w:b/>
          <w:bCs/>
          <w:sz w:val="26"/>
          <w:szCs w:val="26"/>
        </w:rPr>
        <w:t>S</w:t>
      </w:r>
      <w:r w:rsidRPr="00DA30E4">
        <w:rPr>
          <w:rFonts w:ascii="Garamond" w:hAnsi="Garamond"/>
          <w:b/>
          <w:bCs/>
          <w:sz w:val="26"/>
          <w:szCs w:val="26"/>
        </w:rPr>
        <w:t xml:space="preserve"> </w:t>
      </w:r>
    </w:p>
    <w:p w14:paraId="2B667A75" w14:textId="670B674C" w:rsidR="00CB36E0" w:rsidRPr="00DA30E4" w:rsidRDefault="00530730" w:rsidP="00CB36E0">
      <w:pPr>
        <w:pStyle w:val="SemEspaamento"/>
        <w:numPr>
          <w:ilvl w:val="1"/>
          <w:numId w:val="1"/>
        </w:numPr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 Concurso</w:t>
      </w:r>
      <w:r w:rsidR="00CB36E0" w:rsidRPr="00DA30E4">
        <w:rPr>
          <w:rFonts w:ascii="Garamond" w:hAnsi="Garamond"/>
          <w:sz w:val="26"/>
          <w:szCs w:val="26"/>
        </w:rPr>
        <w:t xml:space="preserve"> tem como objetivo</w:t>
      </w:r>
      <w:r w:rsidR="00CB36E0">
        <w:rPr>
          <w:rFonts w:ascii="Garamond" w:hAnsi="Garamond"/>
          <w:sz w:val="26"/>
          <w:szCs w:val="26"/>
        </w:rPr>
        <w:t>s</w:t>
      </w:r>
      <w:r w:rsidR="00CB36E0" w:rsidRPr="00DA30E4">
        <w:rPr>
          <w:rFonts w:ascii="Garamond" w:hAnsi="Garamond"/>
          <w:sz w:val="26"/>
          <w:szCs w:val="26"/>
        </w:rPr>
        <w:t xml:space="preserve">: </w:t>
      </w:r>
    </w:p>
    <w:p w14:paraId="34F5F6A8" w14:textId="7A8C1BC9" w:rsidR="00CB36E0" w:rsidRDefault="00CB36E0" w:rsidP="00E86316">
      <w:pPr>
        <w:pStyle w:val="SemEspaamento"/>
        <w:numPr>
          <w:ilvl w:val="0"/>
          <w:numId w:val="40"/>
        </w:numPr>
        <w:ind w:left="1418"/>
        <w:jc w:val="both"/>
        <w:rPr>
          <w:rFonts w:ascii="Garamond" w:hAnsi="Garamond"/>
          <w:sz w:val="26"/>
          <w:szCs w:val="26"/>
        </w:rPr>
      </w:pPr>
      <w:proofErr w:type="gramStart"/>
      <w:r w:rsidRPr="00DA30E4">
        <w:rPr>
          <w:rFonts w:ascii="Garamond" w:hAnsi="Garamond"/>
          <w:sz w:val="26"/>
          <w:szCs w:val="26"/>
        </w:rPr>
        <w:t>fomentar</w:t>
      </w:r>
      <w:proofErr w:type="gramEnd"/>
      <w:r w:rsidRPr="00DA30E4">
        <w:rPr>
          <w:rFonts w:ascii="Garamond" w:hAnsi="Garamond"/>
          <w:sz w:val="26"/>
          <w:szCs w:val="26"/>
        </w:rPr>
        <w:t xml:space="preserve"> o desenvolvimento da produção cultural; </w:t>
      </w:r>
    </w:p>
    <w:p w14:paraId="0C147094" w14:textId="5106E6C9" w:rsidR="00E86316" w:rsidRDefault="00E86316" w:rsidP="00E86316">
      <w:pPr>
        <w:pStyle w:val="SemEspaamento"/>
        <w:numPr>
          <w:ilvl w:val="0"/>
          <w:numId w:val="40"/>
        </w:numPr>
        <w:ind w:left="1418"/>
        <w:jc w:val="both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salvaguardar</w:t>
      </w:r>
      <w:proofErr w:type="gramEnd"/>
      <w:r w:rsidRPr="00273E57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as </w:t>
      </w:r>
      <w:r w:rsidRPr="00273E57">
        <w:rPr>
          <w:rFonts w:ascii="Garamond" w:hAnsi="Garamond"/>
          <w:sz w:val="26"/>
          <w:szCs w:val="26"/>
        </w:rPr>
        <w:t>tradiç</w:t>
      </w:r>
      <w:r>
        <w:rPr>
          <w:rFonts w:ascii="Garamond" w:hAnsi="Garamond"/>
          <w:sz w:val="26"/>
          <w:szCs w:val="26"/>
        </w:rPr>
        <w:t>ões</w:t>
      </w:r>
      <w:r w:rsidRPr="00273E57">
        <w:rPr>
          <w:rFonts w:ascii="Garamond" w:hAnsi="Garamond"/>
          <w:sz w:val="26"/>
          <w:szCs w:val="26"/>
        </w:rPr>
        <w:t xml:space="preserve"> cultura</w:t>
      </w:r>
      <w:r>
        <w:rPr>
          <w:rFonts w:ascii="Garamond" w:hAnsi="Garamond"/>
          <w:sz w:val="26"/>
          <w:szCs w:val="26"/>
        </w:rPr>
        <w:t xml:space="preserve">is; </w:t>
      </w:r>
    </w:p>
    <w:p w14:paraId="04C96243" w14:textId="6990ABC2" w:rsidR="00530730" w:rsidRDefault="00CB36E0" w:rsidP="00E86316">
      <w:pPr>
        <w:pStyle w:val="SemEspaamento"/>
        <w:numPr>
          <w:ilvl w:val="0"/>
          <w:numId w:val="40"/>
        </w:numPr>
        <w:ind w:left="1418"/>
        <w:jc w:val="both"/>
        <w:rPr>
          <w:rFonts w:ascii="Garamond" w:hAnsi="Garamond"/>
          <w:sz w:val="26"/>
          <w:szCs w:val="26"/>
        </w:rPr>
      </w:pPr>
      <w:proofErr w:type="gramStart"/>
      <w:r w:rsidRPr="00DA30E4">
        <w:rPr>
          <w:rFonts w:ascii="Garamond" w:hAnsi="Garamond"/>
          <w:sz w:val="26"/>
          <w:szCs w:val="26"/>
        </w:rPr>
        <w:t>estimular</w:t>
      </w:r>
      <w:proofErr w:type="gramEnd"/>
      <w:r w:rsidRPr="00DA30E4">
        <w:rPr>
          <w:rFonts w:ascii="Garamond" w:hAnsi="Garamond"/>
          <w:sz w:val="26"/>
          <w:szCs w:val="26"/>
        </w:rPr>
        <w:t xml:space="preserve"> processos criativos e de pensamento crítico que resultem em produtos culturais dos trabalhadores e trabalhadoras da cultura; </w:t>
      </w:r>
    </w:p>
    <w:p w14:paraId="1E3C92C4" w14:textId="387692B5" w:rsidR="00734B61" w:rsidRDefault="00530730" w:rsidP="00734B61">
      <w:pPr>
        <w:pStyle w:val="SemEspaamento"/>
        <w:numPr>
          <w:ilvl w:val="0"/>
          <w:numId w:val="40"/>
        </w:numPr>
        <w:ind w:left="1418"/>
        <w:jc w:val="both"/>
        <w:rPr>
          <w:rFonts w:ascii="Garamond" w:hAnsi="Garamond"/>
          <w:sz w:val="26"/>
          <w:szCs w:val="26"/>
        </w:rPr>
      </w:pPr>
      <w:proofErr w:type="gramStart"/>
      <w:r w:rsidRPr="00E86316">
        <w:rPr>
          <w:rFonts w:ascii="Garamond" w:hAnsi="Garamond"/>
          <w:sz w:val="26"/>
          <w:szCs w:val="26"/>
        </w:rPr>
        <w:t>incentivar</w:t>
      </w:r>
      <w:proofErr w:type="gramEnd"/>
      <w:r w:rsidRPr="00E86316">
        <w:rPr>
          <w:rFonts w:ascii="Garamond" w:hAnsi="Garamond"/>
          <w:sz w:val="26"/>
          <w:szCs w:val="26"/>
        </w:rPr>
        <w:t xml:space="preserve"> a arte popular e a cultura carnavalesca</w:t>
      </w:r>
      <w:r w:rsidR="00E86316">
        <w:rPr>
          <w:rFonts w:ascii="Garamond" w:hAnsi="Garamond"/>
          <w:sz w:val="26"/>
          <w:szCs w:val="26"/>
        </w:rPr>
        <w:t>;</w:t>
      </w:r>
    </w:p>
    <w:p w14:paraId="37E7017F" w14:textId="77777777" w:rsidR="00E86316" w:rsidRPr="00E86316" w:rsidRDefault="00E86316" w:rsidP="00E86316">
      <w:pPr>
        <w:pStyle w:val="SemEspaamento"/>
        <w:ind w:left="1418"/>
        <w:jc w:val="both"/>
        <w:rPr>
          <w:rFonts w:ascii="Garamond" w:hAnsi="Garamond"/>
          <w:sz w:val="26"/>
          <w:szCs w:val="26"/>
        </w:rPr>
      </w:pPr>
    </w:p>
    <w:p w14:paraId="14D73003" w14:textId="0FFEE47B" w:rsidR="00734B61" w:rsidRPr="00DA30E4" w:rsidRDefault="00734B61" w:rsidP="00734B61">
      <w:pPr>
        <w:pStyle w:val="SemEspaamento"/>
        <w:numPr>
          <w:ilvl w:val="0"/>
          <w:numId w:val="1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DO CRONOGRAMA </w:t>
      </w:r>
    </w:p>
    <w:p w14:paraId="0AD46600" w14:textId="77777777" w:rsidR="00734B61" w:rsidRPr="00A30A97" w:rsidRDefault="00734B61" w:rsidP="00734B61">
      <w:pPr>
        <w:pStyle w:val="SemEspaamento"/>
        <w:ind w:left="851"/>
        <w:jc w:val="both"/>
        <w:rPr>
          <w:rFonts w:ascii="Garamond" w:hAnsi="Garamond"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0"/>
        <w:gridCol w:w="3429"/>
      </w:tblGrid>
      <w:tr w:rsidR="00734B61" w:rsidRPr="003339DA" w14:paraId="63900EA9" w14:textId="77777777" w:rsidTr="00734B61">
        <w:trPr>
          <w:trHeight w:val="416"/>
        </w:trPr>
        <w:tc>
          <w:tcPr>
            <w:tcW w:w="5350" w:type="dxa"/>
            <w:shd w:val="clear" w:color="auto" w:fill="D9D9D9"/>
            <w:vAlign w:val="center"/>
          </w:tcPr>
          <w:p w14:paraId="1159BCAF" w14:textId="77777777" w:rsidR="00734B61" w:rsidRPr="003339DA" w:rsidRDefault="00734B61" w:rsidP="00373FFD">
            <w:pPr>
              <w:pStyle w:val="SemEspaamento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3339DA">
              <w:rPr>
                <w:rFonts w:ascii="Garamond" w:hAnsi="Garamond"/>
                <w:b/>
                <w:bCs/>
                <w:sz w:val="26"/>
                <w:szCs w:val="26"/>
              </w:rPr>
              <w:t>ETAPAS</w:t>
            </w:r>
          </w:p>
        </w:tc>
        <w:tc>
          <w:tcPr>
            <w:tcW w:w="3429" w:type="dxa"/>
            <w:shd w:val="clear" w:color="auto" w:fill="D9D9D9"/>
            <w:vAlign w:val="center"/>
          </w:tcPr>
          <w:p w14:paraId="3AA83F45" w14:textId="77777777" w:rsidR="00734B61" w:rsidRPr="003339DA" w:rsidRDefault="00734B61" w:rsidP="00373FFD">
            <w:pPr>
              <w:pStyle w:val="SemEspaamento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3339DA">
              <w:rPr>
                <w:rFonts w:ascii="Garamond" w:hAnsi="Garamond"/>
                <w:b/>
                <w:bCs/>
                <w:sz w:val="26"/>
                <w:szCs w:val="26"/>
              </w:rPr>
              <w:t>PRAZOS</w:t>
            </w:r>
          </w:p>
        </w:tc>
      </w:tr>
      <w:tr w:rsidR="00734B61" w:rsidRPr="003339DA" w14:paraId="38E4F0F0" w14:textId="77777777" w:rsidTr="00734B61">
        <w:trPr>
          <w:trHeight w:val="390"/>
        </w:trPr>
        <w:tc>
          <w:tcPr>
            <w:tcW w:w="5350" w:type="dxa"/>
            <w:shd w:val="clear" w:color="auto" w:fill="auto"/>
          </w:tcPr>
          <w:p w14:paraId="288F4602" w14:textId="77777777" w:rsidR="00734B61" w:rsidRPr="003339DA" w:rsidRDefault="00734B61" w:rsidP="00373FFD">
            <w:pPr>
              <w:pStyle w:val="SemEspaamento"/>
              <w:rPr>
                <w:rFonts w:ascii="Garamond" w:hAnsi="Garamond"/>
                <w:sz w:val="26"/>
                <w:szCs w:val="26"/>
              </w:rPr>
            </w:pPr>
            <w:r w:rsidRPr="003339DA">
              <w:rPr>
                <w:rFonts w:ascii="Garamond" w:hAnsi="Garamond"/>
                <w:sz w:val="26"/>
                <w:szCs w:val="26"/>
              </w:rPr>
              <w:t>Inscrições</w:t>
            </w:r>
          </w:p>
        </w:tc>
        <w:tc>
          <w:tcPr>
            <w:tcW w:w="3429" w:type="dxa"/>
            <w:shd w:val="clear" w:color="auto" w:fill="auto"/>
          </w:tcPr>
          <w:p w14:paraId="1B7D81B0" w14:textId="1109121C" w:rsidR="00734B61" w:rsidRPr="003339DA" w:rsidRDefault="004A15A6" w:rsidP="00373FFD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16.01.</w:t>
            </w:r>
            <w:r w:rsidR="00734B61" w:rsidRPr="003339DA">
              <w:rPr>
                <w:rFonts w:ascii="Garamond" w:hAnsi="Garamond"/>
                <w:sz w:val="26"/>
                <w:szCs w:val="26"/>
              </w:rPr>
              <w:t>202</w:t>
            </w:r>
            <w:r w:rsidR="00734B61">
              <w:rPr>
                <w:rFonts w:ascii="Garamond" w:hAnsi="Garamond"/>
                <w:sz w:val="26"/>
                <w:szCs w:val="26"/>
              </w:rPr>
              <w:t>3</w:t>
            </w:r>
            <w:r w:rsidR="00734B61" w:rsidRPr="003339DA">
              <w:rPr>
                <w:rFonts w:ascii="Garamond" w:hAnsi="Garamond"/>
                <w:sz w:val="26"/>
                <w:szCs w:val="26"/>
              </w:rPr>
              <w:t xml:space="preserve"> a </w:t>
            </w:r>
            <w:r w:rsidR="001B3D0E">
              <w:rPr>
                <w:rFonts w:ascii="Garamond" w:hAnsi="Garamond"/>
                <w:sz w:val="26"/>
                <w:szCs w:val="26"/>
              </w:rPr>
              <w:t>09</w:t>
            </w:r>
            <w:r>
              <w:rPr>
                <w:rFonts w:ascii="Garamond" w:hAnsi="Garamond"/>
                <w:sz w:val="26"/>
                <w:szCs w:val="26"/>
              </w:rPr>
              <w:t>.02</w:t>
            </w:r>
            <w:r w:rsidR="00734B61" w:rsidRPr="003339DA">
              <w:rPr>
                <w:rFonts w:ascii="Garamond" w:hAnsi="Garamond"/>
                <w:sz w:val="26"/>
                <w:szCs w:val="26"/>
              </w:rPr>
              <w:t>.202</w:t>
            </w:r>
            <w:r w:rsidR="00734B61">
              <w:rPr>
                <w:rFonts w:ascii="Garamond" w:hAnsi="Garamond"/>
                <w:sz w:val="26"/>
                <w:szCs w:val="26"/>
              </w:rPr>
              <w:t>3</w:t>
            </w:r>
          </w:p>
        </w:tc>
      </w:tr>
      <w:tr w:rsidR="00734B61" w:rsidRPr="003339DA" w14:paraId="04ECEF18" w14:textId="77777777" w:rsidTr="00734B61">
        <w:trPr>
          <w:trHeight w:val="418"/>
        </w:trPr>
        <w:tc>
          <w:tcPr>
            <w:tcW w:w="5350" w:type="dxa"/>
            <w:shd w:val="clear" w:color="auto" w:fill="auto"/>
          </w:tcPr>
          <w:p w14:paraId="41FC0346" w14:textId="2ED40D1D" w:rsidR="00734B61" w:rsidRPr="003339DA" w:rsidRDefault="00734B61" w:rsidP="00373FFD">
            <w:pPr>
              <w:pStyle w:val="SemEspaamen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Concurso</w:t>
            </w:r>
          </w:p>
        </w:tc>
        <w:tc>
          <w:tcPr>
            <w:tcW w:w="3429" w:type="dxa"/>
            <w:shd w:val="clear" w:color="auto" w:fill="auto"/>
          </w:tcPr>
          <w:p w14:paraId="7C167755" w14:textId="734E1DDC" w:rsidR="00734B61" w:rsidRPr="0069190D" w:rsidRDefault="009B52D7" w:rsidP="00373FFD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</w:t>
            </w:r>
            <w:r w:rsidR="001B3D0E">
              <w:rPr>
                <w:rFonts w:ascii="Garamond" w:hAnsi="Garamond"/>
                <w:sz w:val="26"/>
                <w:szCs w:val="26"/>
              </w:rPr>
              <w:t>2</w:t>
            </w:r>
            <w:r>
              <w:rPr>
                <w:rFonts w:ascii="Garamond" w:hAnsi="Garamond"/>
                <w:sz w:val="26"/>
                <w:szCs w:val="26"/>
              </w:rPr>
              <w:t>.02</w:t>
            </w:r>
            <w:r w:rsidR="00734B61" w:rsidRPr="003339DA">
              <w:rPr>
                <w:rFonts w:ascii="Garamond" w:hAnsi="Garamond"/>
                <w:sz w:val="26"/>
                <w:szCs w:val="26"/>
              </w:rPr>
              <w:t>.202</w:t>
            </w:r>
            <w:r w:rsidR="00734B61">
              <w:rPr>
                <w:rFonts w:ascii="Garamond" w:hAnsi="Garamond"/>
                <w:sz w:val="26"/>
                <w:szCs w:val="26"/>
              </w:rPr>
              <w:t>3</w:t>
            </w:r>
          </w:p>
        </w:tc>
      </w:tr>
    </w:tbl>
    <w:p w14:paraId="6C3B76DB" w14:textId="71168FB5" w:rsidR="00734B61" w:rsidRDefault="00734B61" w:rsidP="00734B61">
      <w:pPr>
        <w:pStyle w:val="SemEspaamento"/>
        <w:rPr>
          <w:rFonts w:ascii="Garamond" w:hAnsi="Garamond"/>
          <w:color w:val="FF0000"/>
          <w:sz w:val="26"/>
          <w:szCs w:val="26"/>
        </w:rPr>
      </w:pPr>
    </w:p>
    <w:p w14:paraId="0D0D5C58" w14:textId="53B60F37" w:rsidR="0065321A" w:rsidRPr="00DA30E4" w:rsidRDefault="0065321A" w:rsidP="0065321A">
      <w:pPr>
        <w:pStyle w:val="SemEspaamento"/>
        <w:numPr>
          <w:ilvl w:val="0"/>
          <w:numId w:val="1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DAS INSCRIÇÕES</w:t>
      </w:r>
    </w:p>
    <w:p w14:paraId="404B984F" w14:textId="01F5998B" w:rsidR="00734B61" w:rsidRDefault="00734B61" w:rsidP="0065321A">
      <w:pPr>
        <w:pStyle w:val="SemEspaamento"/>
        <w:numPr>
          <w:ilvl w:val="1"/>
          <w:numId w:val="1"/>
        </w:numPr>
        <w:tabs>
          <w:tab w:val="left" w:pos="851"/>
        </w:tabs>
        <w:ind w:left="567" w:hanging="28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As inscrições </w:t>
      </w:r>
      <w:r w:rsidR="0065321A">
        <w:rPr>
          <w:rFonts w:ascii="Garamond" w:hAnsi="Garamond"/>
          <w:sz w:val="26"/>
          <w:szCs w:val="26"/>
        </w:rPr>
        <w:t xml:space="preserve">serão gratuitas e </w:t>
      </w:r>
      <w:r>
        <w:rPr>
          <w:rFonts w:ascii="Garamond" w:hAnsi="Garamond"/>
          <w:sz w:val="26"/>
          <w:szCs w:val="26"/>
        </w:rPr>
        <w:t xml:space="preserve">deverão ser realizadas das 8 horas do dia </w:t>
      </w:r>
      <w:r w:rsidR="00CA2F73">
        <w:rPr>
          <w:rFonts w:ascii="Garamond" w:hAnsi="Garamond"/>
          <w:sz w:val="26"/>
          <w:szCs w:val="26"/>
        </w:rPr>
        <w:t>16</w:t>
      </w:r>
      <w:r>
        <w:rPr>
          <w:rFonts w:ascii="Garamond" w:hAnsi="Garamond"/>
          <w:sz w:val="26"/>
          <w:szCs w:val="26"/>
        </w:rPr>
        <w:t xml:space="preserve"> de janeiro de 2023 até às 17h00 do dia </w:t>
      </w:r>
      <w:r w:rsidR="001B3D0E">
        <w:rPr>
          <w:rFonts w:ascii="Garamond" w:hAnsi="Garamond"/>
          <w:sz w:val="26"/>
          <w:szCs w:val="26"/>
        </w:rPr>
        <w:t>09</w:t>
      </w:r>
      <w:r>
        <w:rPr>
          <w:rFonts w:ascii="Garamond" w:hAnsi="Garamond"/>
          <w:sz w:val="26"/>
          <w:szCs w:val="26"/>
        </w:rPr>
        <w:t xml:space="preserve"> de fevereiro</w:t>
      </w:r>
      <w:r w:rsidRPr="00403C93">
        <w:rPr>
          <w:rFonts w:ascii="Garamond" w:hAnsi="Garamond"/>
          <w:sz w:val="26"/>
          <w:szCs w:val="26"/>
        </w:rPr>
        <w:t xml:space="preserve"> de 202</w:t>
      </w:r>
      <w:r>
        <w:rPr>
          <w:rFonts w:ascii="Garamond" w:hAnsi="Garamond"/>
          <w:sz w:val="26"/>
          <w:szCs w:val="26"/>
        </w:rPr>
        <w:t>3</w:t>
      </w:r>
      <w:r w:rsidRPr="00403C93">
        <w:rPr>
          <w:rFonts w:ascii="Garamond" w:hAnsi="Garamond"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</w:rPr>
        <w:t xml:space="preserve">no Centro Cultural Narcisa Amália, situado na </w:t>
      </w:r>
      <w:proofErr w:type="gramStart"/>
      <w:r>
        <w:rPr>
          <w:rFonts w:ascii="Garamond" w:hAnsi="Garamond"/>
          <w:sz w:val="26"/>
          <w:szCs w:val="26"/>
        </w:rPr>
        <w:t>rua</w:t>
      </w:r>
      <w:proofErr w:type="gramEnd"/>
      <w:r>
        <w:rPr>
          <w:rFonts w:ascii="Garamond" w:hAnsi="Garamond"/>
          <w:sz w:val="26"/>
          <w:szCs w:val="26"/>
        </w:rPr>
        <w:t xml:space="preserve"> Barão de Barcelos, </w:t>
      </w:r>
      <w:r w:rsidR="00F22360">
        <w:rPr>
          <w:rFonts w:ascii="Garamond" w:hAnsi="Garamond"/>
          <w:sz w:val="26"/>
          <w:szCs w:val="26"/>
        </w:rPr>
        <w:t>88</w:t>
      </w:r>
      <w:r>
        <w:rPr>
          <w:rFonts w:ascii="Garamond" w:hAnsi="Garamond"/>
          <w:sz w:val="26"/>
          <w:szCs w:val="26"/>
        </w:rPr>
        <w:t xml:space="preserve"> – centro – São João da Barra</w:t>
      </w:r>
      <w:r w:rsidR="003B68C1">
        <w:rPr>
          <w:rFonts w:ascii="Garamond" w:hAnsi="Garamond"/>
          <w:sz w:val="26"/>
          <w:szCs w:val="26"/>
        </w:rPr>
        <w:t>.</w:t>
      </w:r>
    </w:p>
    <w:p w14:paraId="2A6E37A0" w14:textId="1A641198" w:rsidR="003B68C1" w:rsidRDefault="004D05F7" w:rsidP="003B68C1">
      <w:pPr>
        <w:pStyle w:val="SemEspaamento"/>
        <w:numPr>
          <w:ilvl w:val="1"/>
          <w:numId w:val="1"/>
        </w:numPr>
        <w:tabs>
          <w:tab w:val="left" w:pos="851"/>
        </w:tabs>
        <w:ind w:left="567" w:hanging="28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Cópia da d</w:t>
      </w:r>
      <w:r w:rsidR="003B68C1">
        <w:rPr>
          <w:rFonts w:ascii="Garamond" w:hAnsi="Garamond"/>
          <w:sz w:val="26"/>
          <w:szCs w:val="26"/>
        </w:rPr>
        <w:t>ocumentação necessária para a inscrição:</w:t>
      </w:r>
    </w:p>
    <w:p w14:paraId="742B8E02" w14:textId="472E473C" w:rsidR="003B68C1" w:rsidRDefault="003B68C1" w:rsidP="005F2AC2">
      <w:pPr>
        <w:pStyle w:val="SemEspaamento"/>
        <w:numPr>
          <w:ilvl w:val="2"/>
          <w:numId w:val="2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 w:rsidRPr="003B68C1">
        <w:rPr>
          <w:rFonts w:ascii="Garamond" w:hAnsi="Garamond"/>
          <w:sz w:val="26"/>
          <w:szCs w:val="26"/>
        </w:rPr>
        <w:t>Documento de identificação com foto e assinatura: RG (Registro Geral) ou CNH (Carteira Nacional de Habilitação) ou CTPS (Carteira de Trabalho e Previdência Social) ou Passaporte que prove idade igual ou s</w:t>
      </w:r>
      <w:r w:rsidR="00C948A1">
        <w:rPr>
          <w:rFonts w:ascii="Garamond" w:hAnsi="Garamond"/>
          <w:sz w:val="26"/>
          <w:szCs w:val="26"/>
        </w:rPr>
        <w:t>uperior a 18 anos do proponente;</w:t>
      </w:r>
      <w:r w:rsidRPr="003B68C1">
        <w:rPr>
          <w:rFonts w:ascii="Garamond" w:hAnsi="Garamond"/>
          <w:sz w:val="26"/>
          <w:szCs w:val="26"/>
        </w:rPr>
        <w:t xml:space="preserve"> </w:t>
      </w:r>
    </w:p>
    <w:p w14:paraId="62F8F273" w14:textId="556FA0C3" w:rsidR="005F2AC2" w:rsidRDefault="005F2AC2" w:rsidP="005F2AC2">
      <w:pPr>
        <w:pStyle w:val="SemEspaamento"/>
        <w:numPr>
          <w:ilvl w:val="2"/>
          <w:numId w:val="2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>CPF</w:t>
      </w:r>
      <w:r w:rsidR="00C948A1">
        <w:rPr>
          <w:rFonts w:ascii="Garamond" w:hAnsi="Garamond"/>
          <w:sz w:val="26"/>
          <w:szCs w:val="26"/>
        </w:rPr>
        <w:t>;</w:t>
      </w:r>
    </w:p>
    <w:p w14:paraId="3F96D146" w14:textId="77777777" w:rsidR="005F2AC2" w:rsidRDefault="005F2AC2" w:rsidP="005F2AC2">
      <w:pPr>
        <w:pStyle w:val="SemEspaamento"/>
        <w:numPr>
          <w:ilvl w:val="2"/>
          <w:numId w:val="2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 w:rsidRPr="002D3D22">
        <w:rPr>
          <w:rFonts w:ascii="Garamond" w:hAnsi="Garamond"/>
          <w:sz w:val="26"/>
          <w:szCs w:val="26"/>
        </w:rPr>
        <w:t>Comprovante de residência do último mês, a contar da publicação desta Chamada, em nome do Proponente ou Contrato de Aluguel ou Declaração de Residência, em conformidade com a Lei nº 6.225, de 24 de abril de 2012;</w:t>
      </w:r>
    </w:p>
    <w:p w14:paraId="6B44565A" w14:textId="2444883F" w:rsidR="003B68C1" w:rsidRPr="003B68C1" w:rsidRDefault="003B68C1" w:rsidP="005F2AC2">
      <w:pPr>
        <w:pStyle w:val="SemEspaamento"/>
        <w:numPr>
          <w:ilvl w:val="2"/>
          <w:numId w:val="2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 w:rsidRPr="003B68C1">
        <w:rPr>
          <w:rFonts w:ascii="Garamond" w:hAnsi="Garamond"/>
          <w:sz w:val="26"/>
          <w:szCs w:val="26"/>
        </w:rPr>
        <w:t>Xerox do cartão da conta bancária do responsável pela inscrição;</w:t>
      </w:r>
    </w:p>
    <w:p w14:paraId="37B1AD69" w14:textId="49D3B8D5" w:rsidR="003B68C1" w:rsidRDefault="00F22360" w:rsidP="00F22360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3B68C1">
        <w:rPr>
          <w:rFonts w:ascii="Garamond" w:hAnsi="Garamond"/>
          <w:sz w:val="26"/>
          <w:szCs w:val="26"/>
        </w:rPr>
        <w:t>- Não será aceita conta poupança;</w:t>
      </w:r>
    </w:p>
    <w:p w14:paraId="36567295" w14:textId="042513FA" w:rsidR="003B68C1" w:rsidRDefault="003B68C1" w:rsidP="005F2AC2">
      <w:pPr>
        <w:pStyle w:val="SemEspaamento"/>
        <w:numPr>
          <w:ilvl w:val="2"/>
          <w:numId w:val="2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 w:rsidRPr="00BD3BAA">
        <w:rPr>
          <w:rFonts w:ascii="Garamond" w:hAnsi="Garamond"/>
          <w:sz w:val="26"/>
          <w:szCs w:val="26"/>
        </w:rPr>
        <w:t>Procuração para recebimento de premiação (casos onde o participante não tenha conta bancária ou esteja impossibilitado de recebê-la);</w:t>
      </w:r>
    </w:p>
    <w:p w14:paraId="1D7C0BE7" w14:textId="21208EEF" w:rsidR="003B68C1" w:rsidRDefault="003B68C1" w:rsidP="005F2AC2">
      <w:pPr>
        <w:pStyle w:val="SemEspaamento"/>
        <w:numPr>
          <w:ilvl w:val="2"/>
          <w:numId w:val="2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Ficha de inscrição devidamente preenchida</w:t>
      </w:r>
      <w:r w:rsidR="00DA1E89">
        <w:rPr>
          <w:rFonts w:ascii="Garamond" w:hAnsi="Garamond"/>
          <w:sz w:val="26"/>
          <w:szCs w:val="26"/>
        </w:rPr>
        <w:t xml:space="preserve"> e assinada pelo </w:t>
      </w:r>
      <w:r w:rsidR="005B5753">
        <w:rPr>
          <w:rFonts w:ascii="Garamond" w:hAnsi="Garamond"/>
          <w:sz w:val="26"/>
          <w:szCs w:val="26"/>
        </w:rPr>
        <w:t>responsável.</w:t>
      </w:r>
    </w:p>
    <w:p w14:paraId="791836C5" w14:textId="319D9E0E" w:rsidR="00F22360" w:rsidRDefault="00F22360" w:rsidP="005F2AC2">
      <w:pPr>
        <w:pStyle w:val="SemEspaamento"/>
        <w:numPr>
          <w:ilvl w:val="2"/>
          <w:numId w:val="2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Foto colorida de corpo inteiro no tamanho 10x15cm</w:t>
      </w:r>
    </w:p>
    <w:p w14:paraId="06C55AF4" w14:textId="77777777" w:rsidR="006C6C73" w:rsidRDefault="006C6C73" w:rsidP="006C6C73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</w:p>
    <w:p w14:paraId="6A3E77AE" w14:textId="164FEBB8" w:rsidR="00DA1E89" w:rsidRDefault="00F22360" w:rsidP="006C6C73">
      <w:pPr>
        <w:pStyle w:val="SemEspaamento"/>
        <w:numPr>
          <w:ilvl w:val="2"/>
          <w:numId w:val="1"/>
        </w:numPr>
        <w:tabs>
          <w:tab w:val="left" w:pos="851"/>
        </w:tabs>
        <w:ind w:left="15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Menores de idade devem entregar </w:t>
      </w:r>
      <w:r w:rsidR="00E30D4F">
        <w:rPr>
          <w:rFonts w:ascii="Garamond" w:hAnsi="Garamond"/>
          <w:sz w:val="26"/>
          <w:szCs w:val="26"/>
        </w:rPr>
        <w:t xml:space="preserve">cópia de </w:t>
      </w:r>
      <w:r>
        <w:rPr>
          <w:rFonts w:ascii="Garamond" w:hAnsi="Garamond"/>
          <w:sz w:val="26"/>
          <w:szCs w:val="26"/>
        </w:rPr>
        <w:t>toda documentação acima</w:t>
      </w:r>
      <w:r w:rsidR="00E30D4F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de seu responsável, além da Certidão de Nascimento – caso não tenha RG – e de a</w:t>
      </w:r>
      <w:r w:rsidR="00C948A1">
        <w:rPr>
          <w:rFonts w:ascii="Garamond" w:hAnsi="Garamond"/>
          <w:sz w:val="26"/>
          <w:szCs w:val="26"/>
        </w:rPr>
        <w:t>utorização do responsável legal;</w:t>
      </w:r>
      <w:r>
        <w:rPr>
          <w:rFonts w:ascii="Garamond" w:hAnsi="Garamond"/>
          <w:sz w:val="26"/>
          <w:szCs w:val="26"/>
        </w:rPr>
        <w:t xml:space="preserve"> </w:t>
      </w:r>
    </w:p>
    <w:p w14:paraId="541CAB70" w14:textId="0C9A9BB9" w:rsidR="00917C69" w:rsidRPr="00EC3E2D" w:rsidRDefault="00EC3E2D" w:rsidP="00EC3E2D">
      <w:pPr>
        <w:pStyle w:val="SemEspaamento"/>
        <w:numPr>
          <w:ilvl w:val="1"/>
          <w:numId w:val="1"/>
        </w:numPr>
        <w:tabs>
          <w:tab w:val="left" w:pos="851"/>
        </w:tabs>
        <w:ind w:left="567" w:hanging="28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 Participante </w:t>
      </w:r>
      <w:r w:rsidR="00917C69" w:rsidRPr="00EC3E2D">
        <w:rPr>
          <w:rFonts w:ascii="Garamond" w:hAnsi="Garamond"/>
          <w:sz w:val="26"/>
          <w:szCs w:val="26"/>
        </w:rPr>
        <w:t xml:space="preserve">deve verificar toda documentação entregue, não sendo, em hipótese alguma da responsabilidade da organização a conferência; </w:t>
      </w:r>
    </w:p>
    <w:p w14:paraId="63B31141" w14:textId="68035FF3" w:rsidR="00917C69" w:rsidRDefault="00917C69" w:rsidP="00917C69">
      <w:pPr>
        <w:pStyle w:val="Default"/>
        <w:rPr>
          <w:b/>
          <w:bCs/>
          <w:szCs w:val="23"/>
        </w:rPr>
      </w:pPr>
    </w:p>
    <w:p w14:paraId="7B117DEF" w14:textId="676CFDF8" w:rsidR="00917C69" w:rsidRPr="00EC3E2D" w:rsidRDefault="00917C69" w:rsidP="00EC3E2D">
      <w:pPr>
        <w:pStyle w:val="SemEspaamento"/>
        <w:numPr>
          <w:ilvl w:val="0"/>
          <w:numId w:val="1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 w:rsidRPr="00EC3E2D">
        <w:rPr>
          <w:rFonts w:ascii="Garamond" w:hAnsi="Garamond"/>
          <w:b/>
          <w:bCs/>
          <w:sz w:val="26"/>
          <w:szCs w:val="26"/>
        </w:rPr>
        <w:t>D</w:t>
      </w:r>
      <w:r w:rsidR="00407E68">
        <w:rPr>
          <w:rFonts w:ascii="Garamond" w:hAnsi="Garamond"/>
          <w:b/>
          <w:bCs/>
          <w:sz w:val="26"/>
          <w:szCs w:val="26"/>
        </w:rPr>
        <w:t>AS CONDIÇÕES DE</w:t>
      </w:r>
      <w:r w:rsidRPr="00EC3E2D">
        <w:rPr>
          <w:rFonts w:ascii="Garamond" w:hAnsi="Garamond"/>
          <w:b/>
          <w:bCs/>
          <w:sz w:val="26"/>
          <w:szCs w:val="26"/>
        </w:rPr>
        <w:t xml:space="preserve"> PARTICIPAÇÃO</w:t>
      </w:r>
    </w:p>
    <w:p w14:paraId="6BA5B67D" w14:textId="77777777" w:rsidR="00F2005C" w:rsidRPr="00F2005C" w:rsidRDefault="00F2005C" w:rsidP="00F2005C">
      <w:pPr>
        <w:pStyle w:val="SemEspaamento"/>
        <w:numPr>
          <w:ilvl w:val="1"/>
          <w:numId w:val="1"/>
        </w:numPr>
        <w:tabs>
          <w:tab w:val="left" w:pos="851"/>
        </w:tabs>
        <w:ind w:left="567" w:hanging="283"/>
        <w:jc w:val="both"/>
        <w:rPr>
          <w:rFonts w:ascii="Garamond" w:hAnsi="Garamond"/>
          <w:sz w:val="26"/>
          <w:szCs w:val="26"/>
        </w:rPr>
      </w:pPr>
      <w:r w:rsidRPr="00F2005C">
        <w:rPr>
          <w:rFonts w:ascii="Garamond" w:hAnsi="Garamond"/>
          <w:sz w:val="26"/>
          <w:szCs w:val="26"/>
        </w:rPr>
        <w:t xml:space="preserve">Poderão concorrer ao título de Rei Momo e Rainha do Carnaval 2023 homens e mulheres que preencherem os seguintes requisitos: </w:t>
      </w:r>
    </w:p>
    <w:p w14:paraId="4F56DC9C" w14:textId="75724D23" w:rsidR="00F2005C" w:rsidRPr="00F2005C" w:rsidRDefault="00F2005C" w:rsidP="00F2005C">
      <w:pPr>
        <w:pStyle w:val="SemEspaamento"/>
        <w:numPr>
          <w:ilvl w:val="0"/>
          <w:numId w:val="41"/>
        </w:numPr>
        <w:tabs>
          <w:tab w:val="left" w:pos="851"/>
        </w:tabs>
        <w:ind w:left="1701"/>
        <w:jc w:val="both"/>
        <w:rPr>
          <w:rFonts w:ascii="Garamond" w:hAnsi="Garamond"/>
          <w:sz w:val="26"/>
          <w:szCs w:val="26"/>
        </w:rPr>
      </w:pPr>
      <w:r w:rsidRPr="00F2005C">
        <w:rPr>
          <w:rFonts w:ascii="Garamond" w:hAnsi="Garamond"/>
          <w:sz w:val="26"/>
          <w:szCs w:val="26"/>
        </w:rPr>
        <w:t xml:space="preserve">Não ter sido eleito </w:t>
      </w:r>
      <w:r w:rsidR="001B3D0E">
        <w:rPr>
          <w:rFonts w:ascii="Garamond" w:hAnsi="Garamond"/>
          <w:sz w:val="26"/>
          <w:szCs w:val="26"/>
        </w:rPr>
        <w:t>na edição anterior do concurso</w:t>
      </w:r>
      <w:r w:rsidRPr="00F2005C">
        <w:rPr>
          <w:rFonts w:ascii="Garamond" w:hAnsi="Garamond"/>
          <w:sz w:val="26"/>
          <w:szCs w:val="26"/>
        </w:rPr>
        <w:t>;</w:t>
      </w:r>
      <w:proofErr w:type="gramStart"/>
      <w:r w:rsidRPr="00F2005C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 </w:t>
      </w:r>
    </w:p>
    <w:p w14:paraId="525A289C" w14:textId="3206F902" w:rsidR="00F2005C" w:rsidRPr="00F2005C" w:rsidRDefault="00F2005C" w:rsidP="00F2005C">
      <w:pPr>
        <w:pStyle w:val="SemEspaamento"/>
        <w:numPr>
          <w:ilvl w:val="0"/>
          <w:numId w:val="41"/>
        </w:numPr>
        <w:tabs>
          <w:tab w:val="left" w:pos="851"/>
        </w:tabs>
        <w:ind w:left="1701"/>
        <w:jc w:val="both"/>
        <w:rPr>
          <w:rFonts w:ascii="Garamond" w:hAnsi="Garamond"/>
          <w:sz w:val="26"/>
          <w:szCs w:val="26"/>
        </w:rPr>
      </w:pPr>
      <w:proofErr w:type="gramEnd"/>
      <w:r w:rsidRPr="00F2005C">
        <w:rPr>
          <w:rFonts w:ascii="Garamond" w:hAnsi="Garamond"/>
          <w:sz w:val="26"/>
          <w:szCs w:val="26"/>
        </w:rPr>
        <w:t xml:space="preserve">Ter disponibilidade para participar dos ensaios e para cumprir, caso eleitos, os compromissos estabelecidos pela </w:t>
      </w:r>
      <w:r>
        <w:rPr>
          <w:rFonts w:ascii="Garamond" w:hAnsi="Garamond"/>
          <w:sz w:val="26"/>
          <w:szCs w:val="26"/>
        </w:rPr>
        <w:t>Comissão Organizadora</w:t>
      </w:r>
      <w:r w:rsidRPr="00F2005C">
        <w:rPr>
          <w:rFonts w:ascii="Garamond" w:hAnsi="Garamond"/>
          <w:sz w:val="26"/>
          <w:szCs w:val="26"/>
        </w:rPr>
        <w:t xml:space="preserve">; </w:t>
      </w:r>
    </w:p>
    <w:p w14:paraId="67D4BDA3" w14:textId="37CF96D0" w:rsidR="00F2005C" w:rsidRPr="00F2005C" w:rsidRDefault="00F2005C" w:rsidP="00F2005C">
      <w:pPr>
        <w:pStyle w:val="SemEspaamento"/>
        <w:numPr>
          <w:ilvl w:val="0"/>
          <w:numId w:val="41"/>
        </w:numPr>
        <w:tabs>
          <w:tab w:val="left" w:pos="851"/>
        </w:tabs>
        <w:ind w:left="1701"/>
        <w:jc w:val="both"/>
        <w:rPr>
          <w:rFonts w:ascii="Garamond" w:hAnsi="Garamond"/>
          <w:sz w:val="26"/>
          <w:szCs w:val="26"/>
        </w:rPr>
      </w:pPr>
      <w:r w:rsidRPr="00F2005C">
        <w:rPr>
          <w:rFonts w:ascii="Garamond" w:hAnsi="Garamond"/>
          <w:sz w:val="26"/>
          <w:szCs w:val="26"/>
        </w:rPr>
        <w:t xml:space="preserve">Apresentar no ato da inscrição todos os documentos exigidos por este Regulamento; </w:t>
      </w:r>
    </w:p>
    <w:p w14:paraId="677C15AA" w14:textId="4C808CC0" w:rsidR="00F2005C" w:rsidRPr="00F2005C" w:rsidRDefault="00F2005C" w:rsidP="00F2005C">
      <w:pPr>
        <w:pStyle w:val="SemEspaamento"/>
        <w:numPr>
          <w:ilvl w:val="0"/>
          <w:numId w:val="41"/>
        </w:numPr>
        <w:tabs>
          <w:tab w:val="left" w:pos="851"/>
        </w:tabs>
        <w:ind w:left="1701"/>
        <w:jc w:val="both"/>
        <w:rPr>
          <w:rFonts w:ascii="Garamond" w:hAnsi="Garamond"/>
          <w:sz w:val="26"/>
          <w:szCs w:val="26"/>
        </w:rPr>
      </w:pPr>
      <w:r w:rsidRPr="00F2005C">
        <w:rPr>
          <w:rFonts w:ascii="Garamond" w:hAnsi="Garamond"/>
          <w:sz w:val="26"/>
          <w:szCs w:val="26"/>
        </w:rPr>
        <w:t>Para a categoria de Rainha</w:t>
      </w:r>
      <w:r w:rsidR="00C07E52">
        <w:rPr>
          <w:rFonts w:ascii="Garamond" w:hAnsi="Garamond"/>
          <w:sz w:val="26"/>
          <w:szCs w:val="26"/>
        </w:rPr>
        <w:t xml:space="preserve"> do Carnaval</w:t>
      </w:r>
      <w:r w:rsidRPr="00F2005C">
        <w:rPr>
          <w:rFonts w:ascii="Garamond" w:hAnsi="Garamond"/>
          <w:sz w:val="26"/>
          <w:szCs w:val="26"/>
        </w:rPr>
        <w:t xml:space="preserve">, a idade mínima permitida para inscrição é de 16 anos (menores com a autorização do responsável). Já para a categoria masculina (Rei Momo) o peso </w:t>
      </w:r>
      <w:r w:rsidR="0095470B">
        <w:rPr>
          <w:rFonts w:ascii="Garamond" w:hAnsi="Garamond"/>
          <w:sz w:val="26"/>
          <w:szCs w:val="26"/>
        </w:rPr>
        <w:t xml:space="preserve">mínimo é de </w:t>
      </w:r>
      <w:proofErr w:type="gramStart"/>
      <w:r w:rsidR="0095470B">
        <w:rPr>
          <w:rFonts w:ascii="Garamond" w:hAnsi="Garamond"/>
          <w:sz w:val="26"/>
          <w:szCs w:val="26"/>
        </w:rPr>
        <w:t>80</w:t>
      </w:r>
      <w:r w:rsidRPr="00F2005C">
        <w:rPr>
          <w:rFonts w:ascii="Garamond" w:hAnsi="Garamond"/>
          <w:sz w:val="26"/>
          <w:szCs w:val="26"/>
        </w:rPr>
        <w:t>kg</w:t>
      </w:r>
      <w:proofErr w:type="gramEnd"/>
      <w:r w:rsidRPr="00F2005C">
        <w:rPr>
          <w:rFonts w:ascii="Garamond" w:hAnsi="Garamond"/>
          <w:sz w:val="26"/>
          <w:szCs w:val="26"/>
        </w:rPr>
        <w:t>.</w:t>
      </w:r>
    </w:p>
    <w:p w14:paraId="13BBA02C" w14:textId="2F411AEF" w:rsidR="00407E68" w:rsidRDefault="00407E68" w:rsidP="00407E68">
      <w:pPr>
        <w:pStyle w:val="SemEspaamento"/>
        <w:tabs>
          <w:tab w:val="left" w:pos="851"/>
        </w:tabs>
        <w:ind w:left="720"/>
        <w:jc w:val="both"/>
        <w:rPr>
          <w:rFonts w:ascii="Garamond" w:hAnsi="Garamond"/>
          <w:sz w:val="26"/>
          <w:szCs w:val="26"/>
        </w:rPr>
      </w:pPr>
    </w:p>
    <w:p w14:paraId="26AFD9CB" w14:textId="499A3C92" w:rsidR="00897E75" w:rsidRPr="005043C5" w:rsidRDefault="00897E75" w:rsidP="005043C5">
      <w:pPr>
        <w:pStyle w:val="SemEspaamento"/>
        <w:numPr>
          <w:ilvl w:val="0"/>
          <w:numId w:val="1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 w:rsidRPr="005043C5">
        <w:rPr>
          <w:rFonts w:ascii="Garamond" w:hAnsi="Garamond"/>
          <w:b/>
          <w:bCs/>
          <w:sz w:val="26"/>
          <w:szCs w:val="26"/>
        </w:rPr>
        <w:t>DA PREMIAÇÃO</w:t>
      </w:r>
    </w:p>
    <w:p w14:paraId="3E3E1D28" w14:textId="26CAED2E" w:rsidR="005043C5" w:rsidRDefault="005043C5" w:rsidP="005043C5">
      <w:pPr>
        <w:pStyle w:val="SemEspaamento"/>
        <w:numPr>
          <w:ilvl w:val="1"/>
          <w:numId w:val="1"/>
        </w:numPr>
        <w:tabs>
          <w:tab w:val="left" w:pos="851"/>
        </w:tabs>
        <w:ind w:left="720" w:hanging="283"/>
        <w:jc w:val="both"/>
        <w:rPr>
          <w:rFonts w:ascii="Garamond" w:hAnsi="Garamond"/>
          <w:sz w:val="26"/>
          <w:szCs w:val="26"/>
        </w:rPr>
      </w:pPr>
      <w:r w:rsidRPr="005043C5">
        <w:rPr>
          <w:rFonts w:ascii="Garamond" w:hAnsi="Garamond"/>
          <w:sz w:val="26"/>
          <w:szCs w:val="26"/>
        </w:rPr>
        <w:t xml:space="preserve">O Concurso de </w:t>
      </w:r>
      <w:r w:rsidR="003E5A42">
        <w:rPr>
          <w:rFonts w:ascii="Garamond" w:hAnsi="Garamond"/>
          <w:sz w:val="26"/>
          <w:szCs w:val="26"/>
        </w:rPr>
        <w:t>Rei Momo e Rainha do Carnaval</w:t>
      </w:r>
      <w:r w:rsidRPr="005043C5">
        <w:rPr>
          <w:rFonts w:ascii="Garamond" w:hAnsi="Garamond"/>
          <w:sz w:val="26"/>
          <w:szCs w:val="26"/>
        </w:rPr>
        <w:t xml:space="preserve"> irá distribuir </w:t>
      </w:r>
      <w:proofErr w:type="gramStart"/>
      <w:r w:rsidRPr="005043C5">
        <w:rPr>
          <w:rFonts w:ascii="Garamond" w:hAnsi="Garamond"/>
          <w:sz w:val="26"/>
          <w:szCs w:val="26"/>
        </w:rPr>
        <w:t>R$</w:t>
      </w:r>
      <w:r w:rsidR="003E5A42">
        <w:rPr>
          <w:rFonts w:ascii="Garamond" w:hAnsi="Garamond"/>
          <w:sz w:val="26"/>
          <w:szCs w:val="26"/>
        </w:rPr>
        <w:t>3.0</w:t>
      </w:r>
      <w:r w:rsidRPr="005043C5">
        <w:rPr>
          <w:rFonts w:ascii="Garamond" w:hAnsi="Garamond"/>
          <w:sz w:val="26"/>
          <w:szCs w:val="26"/>
        </w:rPr>
        <w:t>00,00 (</w:t>
      </w:r>
      <w:r w:rsidR="003E5A42">
        <w:rPr>
          <w:rFonts w:ascii="Garamond" w:hAnsi="Garamond"/>
          <w:sz w:val="26"/>
          <w:szCs w:val="26"/>
        </w:rPr>
        <w:t>três mil</w:t>
      </w:r>
      <w:r w:rsidRPr="005043C5">
        <w:rPr>
          <w:rFonts w:ascii="Garamond" w:hAnsi="Garamond"/>
          <w:sz w:val="26"/>
          <w:szCs w:val="26"/>
        </w:rPr>
        <w:t xml:space="preserve"> reais) em premiação, disposta</w:t>
      </w:r>
      <w:proofErr w:type="gramEnd"/>
      <w:r w:rsidRPr="005043C5">
        <w:rPr>
          <w:rFonts w:ascii="Garamond" w:hAnsi="Garamond"/>
          <w:sz w:val="26"/>
          <w:szCs w:val="26"/>
        </w:rPr>
        <w:t xml:space="preserve"> da seguinte maneira: </w:t>
      </w:r>
    </w:p>
    <w:p w14:paraId="4345A043" w14:textId="77777777" w:rsidR="002020CD" w:rsidRDefault="002020CD" w:rsidP="002020CD">
      <w:pPr>
        <w:pStyle w:val="SemEspaamento"/>
        <w:tabs>
          <w:tab w:val="left" w:pos="851"/>
        </w:tabs>
        <w:ind w:left="720"/>
        <w:jc w:val="both"/>
        <w:rPr>
          <w:rFonts w:ascii="Garamond" w:hAnsi="Garamond"/>
          <w:sz w:val="26"/>
          <w:szCs w:val="26"/>
        </w:rPr>
      </w:pPr>
    </w:p>
    <w:p w14:paraId="121F8733" w14:textId="31EB7E93" w:rsidR="002020CD" w:rsidRDefault="003E5A42" w:rsidP="002020CD">
      <w:pPr>
        <w:pStyle w:val="SemEspaamento"/>
        <w:numPr>
          <w:ilvl w:val="0"/>
          <w:numId w:val="38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Rei Momo </w:t>
      </w:r>
    </w:p>
    <w:p w14:paraId="345ED96E" w14:textId="25314CCD" w:rsidR="002020CD" w:rsidRDefault="002020CD" w:rsidP="003E5A42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R$1.</w:t>
      </w:r>
      <w:r w:rsidR="003E5A42">
        <w:rPr>
          <w:rFonts w:ascii="Garamond" w:hAnsi="Garamond"/>
          <w:sz w:val="26"/>
          <w:szCs w:val="26"/>
        </w:rPr>
        <w:t>5</w:t>
      </w:r>
      <w:r>
        <w:rPr>
          <w:rFonts w:ascii="Garamond" w:hAnsi="Garamond"/>
          <w:sz w:val="26"/>
          <w:szCs w:val="26"/>
        </w:rPr>
        <w:t>00,00 (</w:t>
      </w:r>
      <w:proofErr w:type="gramStart"/>
      <w:r>
        <w:rPr>
          <w:rFonts w:ascii="Garamond" w:hAnsi="Garamond"/>
          <w:sz w:val="26"/>
          <w:szCs w:val="26"/>
        </w:rPr>
        <w:t xml:space="preserve">um mil e </w:t>
      </w:r>
      <w:r w:rsidR="003E5A42">
        <w:rPr>
          <w:rFonts w:ascii="Garamond" w:hAnsi="Garamond"/>
          <w:sz w:val="26"/>
          <w:szCs w:val="26"/>
        </w:rPr>
        <w:t>quinhentos</w:t>
      </w:r>
      <w:proofErr w:type="gramEnd"/>
      <w:r>
        <w:rPr>
          <w:rFonts w:ascii="Garamond" w:hAnsi="Garamond"/>
          <w:sz w:val="26"/>
          <w:szCs w:val="26"/>
        </w:rPr>
        <w:t xml:space="preserve"> reais) </w:t>
      </w:r>
    </w:p>
    <w:p w14:paraId="2FD99279" w14:textId="696B50A4" w:rsidR="003E5A42" w:rsidRDefault="003E5A42" w:rsidP="003E5A42">
      <w:pPr>
        <w:pStyle w:val="SemEspaamento"/>
        <w:numPr>
          <w:ilvl w:val="0"/>
          <w:numId w:val="38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Rainha do carnaval</w:t>
      </w:r>
    </w:p>
    <w:p w14:paraId="48D507AB" w14:textId="77777777" w:rsidR="003E5A42" w:rsidRDefault="003E5A42" w:rsidP="003E5A42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R$1.500,00 (</w:t>
      </w:r>
      <w:proofErr w:type="gramStart"/>
      <w:r>
        <w:rPr>
          <w:rFonts w:ascii="Garamond" w:hAnsi="Garamond"/>
          <w:sz w:val="26"/>
          <w:szCs w:val="26"/>
        </w:rPr>
        <w:t>um mil e quinhentos</w:t>
      </w:r>
      <w:proofErr w:type="gramEnd"/>
      <w:r>
        <w:rPr>
          <w:rFonts w:ascii="Garamond" w:hAnsi="Garamond"/>
          <w:sz w:val="26"/>
          <w:szCs w:val="26"/>
        </w:rPr>
        <w:t xml:space="preserve"> reais) </w:t>
      </w:r>
    </w:p>
    <w:p w14:paraId="2A0C82BA" w14:textId="3CFFE879" w:rsidR="00F27ECA" w:rsidRDefault="00F27ECA" w:rsidP="00F27ECA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</w:p>
    <w:p w14:paraId="3FFC4E63" w14:textId="26F3FD7C" w:rsidR="00917C69" w:rsidRPr="00F27ECA" w:rsidRDefault="00F27ECA" w:rsidP="00F27ECA">
      <w:pPr>
        <w:pStyle w:val="SemEspaamento"/>
        <w:numPr>
          <w:ilvl w:val="0"/>
          <w:numId w:val="1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DO</w:t>
      </w:r>
      <w:r w:rsidR="00917C69" w:rsidRPr="00F27ECA">
        <w:rPr>
          <w:rFonts w:ascii="Garamond" w:hAnsi="Garamond"/>
          <w:b/>
          <w:bCs/>
          <w:sz w:val="26"/>
          <w:szCs w:val="26"/>
        </w:rPr>
        <w:t xml:space="preserve"> JULGAMENTO</w:t>
      </w:r>
    </w:p>
    <w:p w14:paraId="3F08500F" w14:textId="72A426DA" w:rsidR="00F27ECA" w:rsidRPr="006B69BD" w:rsidRDefault="00F27ECA" w:rsidP="00F27ECA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Os participantes serão avaliados por uma Comissão Julgadora</w:t>
      </w:r>
      <w:r>
        <w:rPr>
          <w:rFonts w:ascii="Garamond" w:hAnsi="Garamond"/>
          <w:sz w:val="26"/>
          <w:szCs w:val="26"/>
        </w:rPr>
        <w:t xml:space="preserve"> </w:t>
      </w:r>
      <w:r w:rsidR="00432DD1">
        <w:rPr>
          <w:rFonts w:ascii="Garamond" w:hAnsi="Garamond"/>
          <w:sz w:val="26"/>
          <w:szCs w:val="26"/>
        </w:rPr>
        <w:t>d</w:t>
      </w:r>
      <w:r>
        <w:rPr>
          <w:rFonts w:ascii="Garamond" w:hAnsi="Garamond"/>
          <w:sz w:val="26"/>
          <w:szCs w:val="26"/>
        </w:rPr>
        <w:t xml:space="preserve">o campo carnavalesco e das artes, </w:t>
      </w:r>
      <w:r w:rsidRPr="006B69BD">
        <w:rPr>
          <w:rFonts w:ascii="Garamond" w:hAnsi="Garamond"/>
          <w:sz w:val="26"/>
          <w:szCs w:val="26"/>
        </w:rPr>
        <w:t>composta por 0</w:t>
      </w:r>
      <w:r w:rsidR="00432DD1">
        <w:rPr>
          <w:rFonts w:ascii="Garamond" w:hAnsi="Garamond"/>
          <w:sz w:val="26"/>
          <w:szCs w:val="26"/>
        </w:rPr>
        <w:t>3</w:t>
      </w:r>
      <w:r w:rsidRPr="006B69BD">
        <w:rPr>
          <w:rFonts w:ascii="Garamond" w:hAnsi="Garamond"/>
          <w:sz w:val="26"/>
          <w:szCs w:val="26"/>
        </w:rPr>
        <w:t xml:space="preserve"> (</w:t>
      </w:r>
      <w:r w:rsidR="00432DD1">
        <w:rPr>
          <w:rFonts w:ascii="Garamond" w:hAnsi="Garamond"/>
          <w:sz w:val="26"/>
          <w:szCs w:val="26"/>
        </w:rPr>
        <w:t>três</w:t>
      </w:r>
      <w:r w:rsidRPr="006B69BD">
        <w:rPr>
          <w:rFonts w:ascii="Garamond" w:hAnsi="Garamond"/>
          <w:sz w:val="26"/>
          <w:szCs w:val="26"/>
        </w:rPr>
        <w:t>) jurados selecionados pela Organização Organizadora</w:t>
      </w:r>
      <w:r w:rsidR="00F921A0">
        <w:rPr>
          <w:rFonts w:ascii="Garamond" w:hAnsi="Garamond"/>
          <w:sz w:val="26"/>
          <w:szCs w:val="26"/>
        </w:rPr>
        <w:t>.</w:t>
      </w:r>
    </w:p>
    <w:p w14:paraId="3CF429AA" w14:textId="77777777" w:rsidR="00F27ECA" w:rsidRPr="006B69BD" w:rsidRDefault="00F27ECA" w:rsidP="00F27ECA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Os jurados utilizarão os seguintes critérios de avaliação:</w:t>
      </w:r>
    </w:p>
    <w:p w14:paraId="3A90A8D4" w14:textId="4FC6B7A8" w:rsidR="00F27ECA" w:rsidRDefault="00F27ECA" w:rsidP="00F27ECA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</w:p>
    <w:p w14:paraId="4CBB4ED1" w14:textId="6CF6F672" w:rsidR="002D1A36" w:rsidRPr="002D1A36" w:rsidRDefault="002D1A36" w:rsidP="002D1A36">
      <w:pPr>
        <w:pStyle w:val="SemEspaamento"/>
        <w:tabs>
          <w:tab w:val="left" w:pos="851"/>
        </w:tabs>
        <w:ind w:left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RAINHA</w:t>
      </w:r>
    </w:p>
    <w:p w14:paraId="72F319AB" w14:textId="732C9E51" w:rsidR="002D1A36" w:rsidRDefault="002D1A36" w:rsidP="002D1A36">
      <w:pPr>
        <w:pStyle w:val="SemEspaamento"/>
        <w:numPr>
          <w:ilvl w:val="0"/>
          <w:numId w:val="42"/>
        </w:numPr>
        <w:tabs>
          <w:tab w:val="left" w:pos="851"/>
        </w:tabs>
        <w:ind w:left="1134"/>
        <w:jc w:val="both"/>
        <w:rPr>
          <w:rFonts w:ascii="Garamond" w:hAnsi="Garamond"/>
          <w:sz w:val="26"/>
          <w:szCs w:val="26"/>
        </w:rPr>
      </w:pPr>
      <w:r w:rsidRPr="002D1A36">
        <w:rPr>
          <w:rFonts w:ascii="Garamond" w:hAnsi="Garamond"/>
          <w:sz w:val="26"/>
          <w:szCs w:val="26"/>
        </w:rPr>
        <w:t xml:space="preserve">Desenvoltura </w:t>
      </w:r>
    </w:p>
    <w:p w14:paraId="43D89161" w14:textId="30DE920C" w:rsidR="002D1A36" w:rsidRDefault="002D1A36" w:rsidP="002D1A36">
      <w:pPr>
        <w:pStyle w:val="SemEspaamento"/>
        <w:numPr>
          <w:ilvl w:val="0"/>
          <w:numId w:val="42"/>
        </w:numPr>
        <w:tabs>
          <w:tab w:val="left" w:pos="851"/>
        </w:tabs>
        <w:ind w:left="1134"/>
        <w:jc w:val="both"/>
        <w:rPr>
          <w:rFonts w:ascii="Garamond" w:hAnsi="Garamond"/>
          <w:sz w:val="26"/>
          <w:szCs w:val="26"/>
        </w:rPr>
      </w:pPr>
      <w:r w:rsidRPr="002D1A36">
        <w:rPr>
          <w:rFonts w:ascii="Garamond" w:hAnsi="Garamond"/>
          <w:sz w:val="26"/>
          <w:szCs w:val="26"/>
        </w:rPr>
        <w:t>Elegância</w:t>
      </w:r>
      <w:r>
        <w:rPr>
          <w:rFonts w:ascii="Garamond" w:hAnsi="Garamond"/>
          <w:sz w:val="26"/>
          <w:szCs w:val="26"/>
        </w:rPr>
        <w:t>;</w:t>
      </w:r>
    </w:p>
    <w:p w14:paraId="13F23582" w14:textId="43D9BAB5" w:rsidR="002D1A36" w:rsidRDefault="002D1A36" w:rsidP="002D1A36">
      <w:pPr>
        <w:pStyle w:val="SemEspaamento"/>
        <w:numPr>
          <w:ilvl w:val="0"/>
          <w:numId w:val="42"/>
        </w:numPr>
        <w:tabs>
          <w:tab w:val="left" w:pos="851"/>
        </w:tabs>
        <w:ind w:left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Simpatia</w:t>
      </w:r>
      <w:r w:rsidRPr="002D1A36">
        <w:rPr>
          <w:rFonts w:ascii="Garamond" w:hAnsi="Garamond"/>
          <w:sz w:val="26"/>
          <w:szCs w:val="26"/>
        </w:rPr>
        <w:t xml:space="preserve">; </w:t>
      </w:r>
    </w:p>
    <w:p w14:paraId="264940D2" w14:textId="5F9C0624" w:rsidR="002D1A36" w:rsidRDefault="002D1A36" w:rsidP="002D1A36">
      <w:pPr>
        <w:pStyle w:val="SemEspaamento"/>
        <w:numPr>
          <w:ilvl w:val="0"/>
          <w:numId w:val="42"/>
        </w:numPr>
        <w:tabs>
          <w:tab w:val="left" w:pos="851"/>
        </w:tabs>
        <w:ind w:left="1134"/>
        <w:jc w:val="both"/>
        <w:rPr>
          <w:rFonts w:ascii="Garamond" w:hAnsi="Garamond"/>
          <w:sz w:val="26"/>
          <w:szCs w:val="26"/>
        </w:rPr>
      </w:pPr>
      <w:r w:rsidRPr="002D1A36">
        <w:rPr>
          <w:rFonts w:ascii="Garamond" w:hAnsi="Garamond"/>
          <w:sz w:val="26"/>
          <w:szCs w:val="26"/>
        </w:rPr>
        <w:t>Comunicação</w:t>
      </w:r>
    </w:p>
    <w:p w14:paraId="117ACAE6" w14:textId="77777777" w:rsidR="002D1A36" w:rsidRDefault="002D1A36" w:rsidP="002D1A36">
      <w:pPr>
        <w:pStyle w:val="SemEspaamento"/>
        <w:tabs>
          <w:tab w:val="left" w:pos="851"/>
        </w:tabs>
        <w:ind w:left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</w:t>
      </w:r>
    </w:p>
    <w:p w14:paraId="7FA48F15" w14:textId="0E3E9445" w:rsidR="002D1A36" w:rsidRPr="002D1A36" w:rsidRDefault="002D1A36" w:rsidP="002D1A36">
      <w:pPr>
        <w:pStyle w:val="SemEspaamento"/>
        <w:tabs>
          <w:tab w:val="left" w:pos="851"/>
        </w:tabs>
        <w:ind w:left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REI MOMO</w:t>
      </w:r>
    </w:p>
    <w:p w14:paraId="3CBCB196" w14:textId="2DF5AD19" w:rsidR="002D1A36" w:rsidRDefault="002D1A36" w:rsidP="002D1A36">
      <w:pPr>
        <w:pStyle w:val="SemEspaamento"/>
        <w:numPr>
          <w:ilvl w:val="0"/>
          <w:numId w:val="43"/>
        </w:numPr>
        <w:tabs>
          <w:tab w:val="left" w:pos="851"/>
        </w:tabs>
        <w:ind w:left="1134"/>
        <w:jc w:val="both"/>
        <w:rPr>
          <w:rFonts w:ascii="Garamond" w:hAnsi="Garamond"/>
          <w:sz w:val="26"/>
          <w:szCs w:val="26"/>
        </w:rPr>
      </w:pPr>
      <w:r w:rsidRPr="002D1A36">
        <w:rPr>
          <w:rFonts w:ascii="Garamond" w:hAnsi="Garamond"/>
          <w:sz w:val="26"/>
          <w:szCs w:val="26"/>
        </w:rPr>
        <w:t>Desenvoltura;</w:t>
      </w:r>
    </w:p>
    <w:p w14:paraId="2C883BEE" w14:textId="14E881DB" w:rsidR="002D1A36" w:rsidRDefault="002D1A36" w:rsidP="002D1A36">
      <w:pPr>
        <w:pStyle w:val="SemEspaamento"/>
        <w:numPr>
          <w:ilvl w:val="0"/>
          <w:numId w:val="43"/>
        </w:numPr>
        <w:tabs>
          <w:tab w:val="left" w:pos="851"/>
        </w:tabs>
        <w:ind w:left="1134"/>
        <w:jc w:val="both"/>
        <w:rPr>
          <w:rFonts w:ascii="Garamond" w:hAnsi="Garamond"/>
          <w:sz w:val="26"/>
          <w:szCs w:val="26"/>
        </w:rPr>
      </w:pPr>
      <w:r w:rsidRPr="002D1A36">
        <w:rPr>
          <w:rFonts w:ascii="Garamond" w:hAnsi="Garamond"/>
          <w:sz w:val="26"/>
          <w:szCs w:val="26"/>
        </w:rPr>
        <w:t xml:space="preserve">Caracterização; </w:t>
      </w:r>
    </w:p>
    <w:p w14:paraId="36CA5A9E" w14:textId="7E242128" w:rsidR="006F4288" w:rsidRDefault="006F4288" w:rsidP="002D1A36">
      <w:pPr>
        <w:pStyle w:val="SemEspaamento"/>
        <w:numPr>
          <w:ilvl w:val="0"/>
          <w:numId w:val="43"/>
        </w:numPr>
        <w:tabs>
          <w:tab w:val="left" w:pos="851"/>
        </w:tabs>
        <w:ind w:left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Simpatia</w:t>
      </w:r>
    </w:p>
    <w:p w14:paraId="41864C67" w14:textId="016FD735" w:rsidR="002D1A36" w:rsidRDefault="002D1A36" w:rsidP="002D1A36">
      <w:pPr>
        <w:pStyle w:val="SemEspaamento"/>
        <w:numPr>
          <w:ilvl w:val="0"/>
          <w:numId w:val="43"/>
        </w:numPr>
        <w:tabs>
          <w:tab w:val="left" w:pos="851"/>
        </w:tabs>
        <w:ind w:left="1134"/>
        <w:jc w:val="both"/>
        <w:rPr>
          <w:rFonts w:ascii="Garamond" w:hAnsi="Garamond"/>
          <w:sz w:val="26"/>
          <w:szCs w:val="26"/>
        </w:rPr>
      </w:pPr>
      <w:r w:rsidRPr="002D1A36">
        <w:rPr>
          <w:rFonts w:ascii="Garamond" w:hAnsi="Garamond"/>
          <w:sz w:val="26"/>
          <w:szCs w:val="26"/>
        </w:rPr>
        <w:t>Comunicação.</w:t>
      </w:r>
    </w:p>
    <w:p w14:paraId="3A9FB324" w14:textId="77777777" w:rsidR="002D1A36" w:rsidRPr="002D1A36" w:rsidRDefault="002D1A36" w:rsidP="002D1A36">
      <w:pPr>
        <w:pStyle w:val="SemEspaamento"/>
        <w:tabs>
          <w:tab w:val="left" w:pos="851"/>
        </w:tabs>
        <w:ind w:left="644"/>
        <w:jc w:val="both"/>
        <w:rPr>
          <w:rFonts w:ascii="Garamond" w:hAnsi="Garamond"/>
          <w:sz w:val="26"/>
          <w:szCs w:val="26"/>
        </w:rPr>
      </w:pPr>
    </w:p>
    <w:p w14:paraId="582DE170" w14:textId="01DE4F05" w:rsidR="002D1A36" w:rsidRPr="002D1A36" w:rsidRDefault="002D1A36" w:rsidP="002D1A36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2D1A36">
        <w:rPr>
          <w:rFonts w:ascii="Garamond" w:hAnsi="Garamond"/>
          <w:sz w:val="26"/>
          <w:szCs w:val="26"/>
        </w:rPr>
        <w:t xml:space="preserve">As notas serão atribuídas nas seguintes etapas: </w:t>
      </w:r>
    </w:p>
    <w:p w14:paraId="732E643F" w14:textId="77777777" w:rsidR="002D1A36" w:rsidRPr="002D1A36" w:rsidRDefault="002D1A36" w:rsidP="002D1A36">
      <w:pPr>
        <w:pStyle w:val="SemEspaamento"/>
        <w:tabs>
          <w:tab w:val="left" w:pos="851"/>
        </w:tabs>
        <w:ind w:left="851"/>
        <w:jc w:val="both"/>
        <w:rPr>
          <w:rFonts w:ascii="Garamond" w:hAnsi="Garamond"/>
          <w:sz w:val="26"/>
          <w:szCs w:val="26"/>
        </w:rPr>
      </w:pPr>
      <w:r w:rsidRPr="002D1A36">
        <w:rPr>
          <w:rFonts w:ascii="Garamond" w:hAnsi="Garamond"/>
          <w:sz w:val="26"/>
          <w:szCs w:val="26"/>
        </w:rPr>
        <w:t xml:space="preserve">a) Desfile de passarela; </w:t>
      </w:r>
    </w:p>
    <w:p w14:paraId="55C8A791" w14:textId="77777777" w:rsidR="002D1A36" w:rsidRPr="002D1A36" w:rsidRDefault="002D1A36" w:rsidP="002D1A36">
      <w:pPr>
        <w:pStyle w:val="SemEspaamento"/>
        <w:tabs>
          <w:tab w:val="left" w:pos="851"/>
        </w:tabs>
        <w:ind w:left="851"/>
        <w:jc w:val="both"/>
        <w:rPr>
          <w:rFonts w:ascii="Garamond" w:hAnsi="Garamond"/>
          <w:sz w:val="26"/>
          <w:szCs w:val="26"/>
        </w:rPr>
      </w:pPr>
      <w:r w:rsidRPr="002D1A36">
        <w:rPr>
          <w:rFonts w:ascii="Garamond" w:hAnsi="Garamond"/>
          <w:sz w:val="26"/>
          <w:szCs w:val="26"/>
        </w:rPr>
        <w:t xml:space="preserve">b) Samba no pé; </w:t>
      </w:r>
    </w:p>
    <w:p w14:paraId="0DD1480F" w14:textId="5A592E3C" w:rsidR="002D1A36" w:rsidRDefault="002D1A36" w:rsidP="002D1A36">
      <w:pPr>
        <w:pStyle w:val="SemEspaamento"/>
        <w:tabs>
          <w:tab w:val="left" w:pos="851"/>
        </w:tabs>
        <w:ind w:left="851"/>
        <w:jc w:val="both"/>
        <w:rPr>
          <w:rFonts w:ascii="Garamond" w:hAnsi="Garamond"/>
          <w:sz w:val="26"/>
          <w:szCs w:val="26"/>
        </w:rPr>
      </w:pPr>
      <w:r w:rsidRPr="002D1A36">
        <w:rPr>
          <w:rFonts w:ascii="Garamond" w:hAnsi="Garamond"/>
          <w:sz w:val="26"/>
          <w:szCs w:val="26"/>
        </w:rPr>
        <w:t xml:space="preserve">c) Perguntas e respostas. </w:t>
      </w:r>
    </w:p>
    <w:p w14:paraId="30C62DE2" w14:textId="081DDDEB" w:rsidR="002D1A36" w:rsidRPr="002D1A36" w:rsidRDefault="002D1A36" w:rsidP="002D1A36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2D1A36">
        <w:rPr>
          <w:rFonts w:ascii="Garamond" w:hAnsi="Garamond"/>
          <w:sz w:val="26"/>
          <w:szCs w:val="26"/>
        </w:rPr>
        <w:t xml:space="preserve">A ordem de apresentação será previamente sorteada pela equipe organizadora no ensaio que precede o Desfile Oficial. </w:t>
      </w:r>
    </w:p>
    <w:p w14:paraId="3DDB070D" w14:textId="173A3179" w:rsidR="002D1A36" w:rsidRPr="002D1A36" w:rsidRDefault="002D1A36" w:rsidP="002D1A36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2D1A36">
        <w:rPr>
          <w:rFonts w:ascii="Garamond" w:hAnsi="Garamond"/>
          <w:sz w:val="26"/>
          <w:szCs w:val="26"/>
        </w:rPr>
        <w:t xml:space="preserve">Os ensaios ocorrerão nos dias marcados pela equipe organizadora, em horário a ser comunicado oportunamente às </w:t>
      </w:r>
      <w:r w:rsidR="008B6D26">
        <w:rPr>
          <w:rFonts w:ascii="Garamond" w:hAnsi="Garamond"/>
          <w:sz w:val="26"/>
          <w:szCs w:val="26"/>
        </w:rPr>
        <w:t xml:space="preserve">candidaturas. </w:t>
      </w:r>
      <w:r w:rsidRPr="002D1A36">
        <w:rPr>
          <w:rFonts w:ascii="Garamond" w:hAnsi="Garamond"/>
          <w:sz w:val="26"/>
          <w:szCs w:val="26"/>
        </w:rPr>
        <w:t xml:space="preserve"> </w:t>
      </w:r>
    </w:p>
    <w:p w14:paraId="16AA504C" w14:textId="689CF346" w:rsidR="002D1A36" w:rsidRPr="002D1A36" w:rsidRDefault="002D1A36" w:rsidP="002D1A36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2D1A36">
        <w:rPr>
          <w:rFonts w:ascii="Garamond" w:hAnsi="Garamond"/>
          <w:sz w:val="26"/>
          <w:szCs w:val="26"/>
        </w:rPr>
        <w:t>Será considerado eleito quem obtiver a maior soma das notas, sendo que, em caso de empate, prevalecerá a MAIOR nota no quesito: “DESENVOLTURA”, persistindo o empate, o julgamento será decidido pelo voto de Minerva do Presidente da Comissão Julgadora.</w:t>
      </w:r>
    </w:p>
    <w:p w14:paraId="5AA991B9" w14:textId="74A72DE3" w:rsidR="00F27ECA" w:rsidRPr="00833807" w:rsidRDefault="00F27ECA" w:rsidP="00F27ECA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833807">
        <w:rPr>
          <w:rFonts w:ascii="Garamond" w:hAnsi="Garamond"/>
          <w:sz w:val="26"/>
          <w:szCs w:val="26"/>
        </w:rPr>
        <w:t>Para cada quesito será atribuída uma nota de 05 (cinco) a 10 (dez), podendo atribu</w:t>
      </w:r>
      <w:r w:rsidR="002A31B4" w:rsidRPr="00833807">
        <w:rPr>
          <w:rFonts w:ascii="Garamond" w:hAnsi="Garamond"/>
          <w:sz w:val="26"/>
          <w:szCs w:val="26"/>
        </w:rPr>
        <w:t xml:space="preserve">ir apenas uma casa </w:t>
      </w:r>
      <w:r w:rsidRPr="00833807">
        <w:rPr>
          <w:rFonts w:ascii="Garamond" w:hAnsi="Garamond"/>
          <w:sz w:val="26"/>
          <w:szCs w:val="26"/>
        </w:rPr>
        <w:t>decima</w:t>
      </w:r>
      <w:r w:rsidR="002A31B4" w:rsidRPr="00833807">
        <w:rPr>
          <w:rFonts w:ascii="Garamond" w:hAnsi="Garamond"/>
          <w:sz w:val="26"/>
          <w:szCs w:val="26"/>
        </w:rPr>
        <w:t>l</w:t>
      </w:r>
      <w:r w:rsidRPr="00833807">
        <w:rPr>
          <w:rFonts w:ascii="Garamond" w:hAnsi="Garamond"/>
          <w:sz w:val="26"/>
          <w:szCs w:val="26"/>
        </w:rPr>
        <w:t>. O participante que obtiver a maior nota, somados os critérios, será considerado vencedor.</w:t>
      </w:r>
    </w:p>
    <w:p w14:paraId="796B4B23" w14:textId="059D0999" w:rsidR="002A31B4" w:rsidRDefault="002A31B4" w:rsidP="002A31B4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385AD543" w14:textId="414C7109" w:rsidR="00A557DB" w:rsidRPr="007546B6" w:rsidRDefault="007546B6" w:rsidP="007546B6">
      <w:pPr>
        <w:pStyle w:val="SemEspaamento"/>
        <w:numPr>
          <w:ilvl w:val="0"/>
          <w:numId w:val="1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DOS DIREITOS E DEVERES</w:t>
      </w:r>
    </w:p>
    <w:p w14:paraId="0FB443D5" w14:textId="650D1893" w:rsidR="00A557DB" w:rsidRPr="007546B6" w:rsidRDefault="00A557DB" w:rsidP="007546B6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7546B6">
        <w:rPr>
          <w:rFonts w:ascii="Garamond" w:hAnsi="Garamond"/>
          <w:sz w:val="26"/>
          <w:szCs w:val="26"/>
        </w:rPr>
        <w:t xml:space="preserve">O mandato começará com o anúncio do vencedor, terminando no ano seguinte ao passarem as faixas. </w:t>
      </w:r>
    </w:p>
    <w:p w14:paraId="119B09B7" w14:textId="0395775E" w:rsidR="00A557DB" w:rsidRPr="007546B6" w:rsidRDefault="00A557DB" w:rsidP="007546B6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7546B6">
        <w:rPr>
          <w:rFonts w:ascii="Garamond" w:hAnsi="Garamond"/>
          <w:sz w:val="26"/>
          <w:szCs w:val="26"/>
        </w:rPr>
        <w:t>Durante o mandato</w:t>
      </w:r>
      <w:r w:rsidR="007546B6">
        <w:rPr>
          <w:rFonts w:ascii="Garamond" w:hAnsi="Garamond"/>
          <w:sz w:val="26"/>
          <w:szCs w:val="26"/>
        </w:rPr>
        <w:t>,</w:t>
      </w:r>
      <w:r w:rsidRPr="007546B6">
        <w:rPr>
          <w:rFonts w:ascii="Garamond" w:hAnsi="Garamond"/>
          <w:sz w:val="26"/>
          <w:szCs w:val="26"/>
        </w:rPr>
        <w:t xml:space="preserve"> a </w:t>
      </w:r>
      <w:r w:rsidR="007546B6">
        <w:rPr>
          <w:rFonts w:ascii="Garamond" w:hAnsi="Garamond"/>
          <w:sz w:val="26"/>
          <w:szCs w:val="26"/>
        </w:rPr>
        <w:t>Comissão Organizadora</w:t>
      </w:r>
      <w:r w:rsidRPr="007546B6">
        <w:rPr>
          <w:rFonts w:ascii="Garamond" w:hAnsi="Garamond"/>
          <w:sz w:val="26"/>
          <w:szCs w:val="26"/>
        </w:rPr>
        <w:t xml:space="preserve"> estabelecerá todas as atividades a serem exercidas por eles</w:t>
      </w:r>
      <w:r w:rsidR="007546B6">
        <w:rPr>
          <w:rFonts w:ascii="Garamond" w:hAnsi="Garamond"/>
          <w:sz w:val="26"/>
          <w:szCs w:val="26"/>
        </w:rPr>
        <w:t>:</w:t>
      </w:r>
      <w:r w:rsidRPr="007546B6">
        <w:rPr>
          <w:rFonts w:ascii="Garamond" w:hAnsi="Garamond"/>
          <w:sz w:val="26"/>
          <w:szCs w:val="26"/>
        </w:rPr>
        <w:t xml:space="preserve"> </w:t>
      </w:r>
    </w:p>
    <w:p w14:paraId="03D061F7" w14:textId="446D9B97" w:rsidR="00A557DB" w:rsidRPr="007546B6" w:rsidRDefault="00A557DB" w:rsidP="007546B6">
      <w:pPr>
        <w:pStyle w:val="SemEspaamento"/>
        <w:numPr>
          <w:ilvl w:val="0"/>
          <w:numId w:val="44"/>
        </w:numPr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 w:rsidRPr="007546B6">
        <w:rPr>
          <w:rFonts w:ascii="Garamond" w:hAnsi="Garamond"/>
          <w:sz w:val="26"/>
          <w:szCs w:val="26"/>
        </w:rPr>
        <w:t xml:space="preserve">Participação em abertura oficial do carnaval sanjoanense 2023; </w:t>
      </w:r>
    </w:p>
    <w:p w14:paraId="6C4AE1D9" w14:textId="3D51A25A" w:rsidR="00A557DB" w:rsidRPr="007546B6" w:rsidRDefault="00A557DB" w:rsidP="007546B6">
      <w:pPr>
        <w:pStyle w:val="SemEspaamento"/>
        <w:numPr>
          <w:ilvl w:val="0"/>
          <w:numId w:val="44"/>
        </w:numPr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 w:rsidRPr="007546B6">
        <w:rPr>
          <w:rFonts w:ascii="Garamond" w:hAnsi="Garamond"/>
          <w:sz w:val="26"/>
          <w:szCs w:val="26"/>
        </w:rPr>
        <w:t xml:space="preserve">Participação no Concurso de Mascarados 2023; </w:t>
      </w:r>
    </w:p>
    <w:p w14:paraId="0FC7269D" w14:textId="251D1E73" w:rsidR="00A557DB" w:rsidRPr="007546B6" w:rsidRDefault="00A557DB" w:rsidP="007546B6">
      <w:pPr>
        <w:pStyle w:val="SemEspaamento"/>
        <w:numPr>
          <w:ilvl w:val="0"/>
          <w:numId w:val="44"/>
        </w:numPr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 w:rsidRPr="007546B6">
        <w:rPr>
          <w:rFonts w:ascii="Garamond" w:hAnsi="Garamond"/>
          <w:sz w:val="26"/>
          <w:szCs w:val="26"/>
        </w:rPr>
        <w:t xml:space="preserve">Participação na escola de samba que primeiro desfilar no domingo e na terça-feira; </w:t>
      </w:r>
    </w:p>
    <w:p w14:paraId="66211459" w14:textId="7063B761" w:rsidR="00A557DB" w:rsidRPr="007546B6" w:rsidRDefault="00A557DB" w:rsidP="007546B6">
      <w:pPr>
        <w:pStyle w:val="SemEspaamento"/>
        <w:numPr>
          <w:ilvl w:val="0"/>
          <w:numId w:val="44"/>
        </w:numPr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 w:rsidRPr="007546B6">
        <w:rPr>
          <w:rFonts w:ascii="Garamond" w:hAnsi="Garamond"/>
          <w:sz w:val="26"/>
          <w:szCs w:val="26"/>
        </w:rPr>
        <w:t xml:space="preserve">Livre acesso aos Trios Elétricos ao longo de todo o período carnavalesco, desde que esteja devidamente </w:t>
      </w:r>
      <w:proofErr w:type="gramStart"/>
      <w:r w:rsidRPr="007546B6">
        <w:rPr>
          <w:rFonts w:ascii="Garamond" w:hAnsi="Garamond"/>
          <w:sz w:val="26"/>
          <w:szCs w:val="26"/>
        </w:rPr>
        <w:t>caracterizado(</w:t>
      </w:r>
      <w:proofErr w:type="gramEnd"/>
      <w:r w:rsidRPr="007546B6">
        <w:rPr>
          <w:rFonts w:ascii="Garamond" w:hAnsi="Garamond"/>
          <w:sz w:val="26"/>
          <w:szCs w:val="26"/>
        </w:rPr>
        <w:t xml:space="preserve">a) e agendado(a) com a Comissão Organizadora do carnaval sanjoanense 2023. </w:t>
      </w:r>
    </w:p>
    <w:p w14:paraId="1E1686D5" w14:textId="1E366A36" w:rsidR="00A557DB" w:rsidRPr="007546B6" w:rsidRDefault="00A557DB" w:rsidP="007546B6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7546B6">
        <w:rPr>
          <w:rFonts w:ascii="Garamond" w:hAnsi="Garamond"/>
          <w:sz w:val="26"/>
          <w:szCs w:val="26"/>
        </w:rPr>
        <w:t>As obrigações, deveres e direitos, no que se refere aos serviços a serem por el</w:t>
      </w:r>
      <w:r w:rsidR="007546B6">
        <w:rPr>
          <w:rFonts w:ascii="Garamond" w:hAnsi="Garamond"/>
          <w:sz w:val="26"/>
          <w:szCs w:val="26"/>
        </w:rPr>
        <w:t>es</w:t>
      </w:r>
      <w:r w:rsidRPr="007546B6">
        <w:rPr>
          <w:rFonts w:ascii="Garamond" w:hAnsi="Garamond"/>
          <w:sz w:val="26"/>
          <w:szCs w:val="26"/>
        </w:rPr>
        <w:t xml:space="preserve"> prestados, serão firmados por meio deste regulamento entre os eleitos e </w:t>
      </w:r>
      <w:r w:rsidR="007546B6">
        <w:rPr>
          <w:rFonts w:ascii="Garamond" w:hAnsi="Garamond"/>
          <w:sz w:val="26"/>
          <w:szCs w:val="26"/>
        </w:rPr>
        <w:t xml:space="preserve">a Comissão Organizadora. </w:t>
      </w:r>
    </w:p>
    <w:p w14:paraId="613F4D74" w14:textId="6E420729" w:rsidR="00A557DB" w:rsidRPr="007546B6" w:rsidRDefault="00A557DB" w:rsidP="007546B6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7546B6">
        <w:rPr>
          <w:rFonts w:ascii="Garamond" w:hAnsi="Garamond"/>
          <w:sz w:val="26"/>
          <w:szCs w:val="26"/>
        </w:rPr>
        <w:lastRenderedPageBreak/>
        <w:t xml:space="preserve">Todas as apresentações públicas serão orientadas e supervisionadas pela Comissão Organizadora. </w:t>
      </w:r>
    </w:p>
    <w:p w14:paraId="548B3E32" w14:textId="0E477F32" w:rsidR="00A557DB" w:rsidRPr="007546B6" w:rsidRDefault="00A557DB" w:rsidP="007546B6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7546B6">
        <w:rPr>
          <w:rFonts w:ascii="Garamond" w:hAnsi="Garamond"/>
          <w:sz w:val="26"/>
          <w:szCs w:val="26"/>
        </w:rPr>
        <w:t>Qualquer apresentação de cunho ou finalidade comercial dos eleitos durante o mandato como em jornais, revistas, rádios e televisões ou em qualquer outro estabelecimento do gênero, bem como</w:t>
      </w:r>
      <w:r w:rsidR="00A53465">
        <w:rPr>
          <w:rFonts w:ascii="Garamond" w:hAnsi="Garamond"/>
          <w:sz w:val="26"/>
          <w:szCs w:val="26"/>
        </w:rPr>
        <w:t>,</w:t>
      </w:r>
      <w:r w:rsidRPr="007546B6">
        <w:rPr>
          <w:rFonts w:ascii="Garamond" w:hAnsi="Garamond"/>
          <w:sz w:val="26"/>
          <w:szCs w:val="26"/>
        </w:rPr>
        <w:t xml:space="preserve"> qualquer tipo de propaganda em firmas comerciais dependerá de autorização da Comissão Organizadora que poderá intervir no contrato a ser elaborado.</w:t>
      </w:r>
    </w:p>
    <w:p w14:paraId="7CDDE2F2" w14:textId="67E74846" w:rsidR="00A557DB" w:rsidRPr="007546B6" w:rsidRDefault="00A557DB" w:rsidP="007546B6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7546B6">
        <w:rPr>
          <w:rFonts w:ascii="Garamond" w:hAnsi="Garamond"/>
          <w:sz w:val="26"/>
          <w:szCs w:val="26"/>
        </w:rPr>
        <w:t xml:space="preserve">O descumprimento por parte dos eleitos de qualquer dos deveres atribuídos implicará na perda do respectivo título. </w:t>
      </w:r>
    </w:p>
    <w:p w14:paraId="6758557F" w14:textId="2ECC9E97" w:rsidR="00A557DB" w:rsidRPr="007546B6" w:rsidRDefault="00A557DB" w:rsidP="007546B6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7546B6">
        <w:rPr>
          <w:rFonts w:ascii="Garamond" w:hAnsi="Garamond"/>
          <w:sz w:val="26"/>
          <w:szCs w:val="26"/>
        </w:rPr>
        <w:t xml:space="preserve">O mandato da destituída, a qual perderá de forma irreversível o direito ao recebimento de qualquer indenização, seja que título for, passará a ser exercido pela respectiva substituta. </w:t>
      </w:r>
    </w:p>
    <w:p w14:paraId="42D4E571" w14:textId="7AECD5AD" w:rsidR="00A557DB" w:rsidRPr="007546B6" w:rsidRDefault="00A557DB" w:rsidP="007546B6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7546B6">
        <w:rPr>
          <w:rFonts w:ascii="Garamond" w:hAnsi="Garamond"/>
          <w:sz w:val="26"/>
          <w:szCs w:val="26"/>
        </w:rPr>
        <w:t xml:space="preserve">Os candidatos eleitos obrigam-se a cumprir o calendário das atividades do Carnaval 2023. </w:t>
      </w:r>
    </w:p>
    <w:p w14:paraId="7FBFF068" w14:textId="3A81667A" w:rsidR="00A557DB" w:rsidRPr="007546B6" w:rsidRDefault="00A557DB" w:rsidP="007546B6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7546B6">
        <w:rPr>
          <w:rFonts w:ascii="Garamond" w:hAnsi="Garamond"/>
          <w:sz w:val="26"/>
          <w:szCs w:val="26"/>
        </w:rPr>
        <w:t xml:space="preserve">Os candidatos ao título se comprometem a obedecer estritamente à programação organizada pela Comissão, assim como as datas e horários de ensaios e do espetáculo de eleição, </w:t>
      </w:r>
      <w:proofErr w:type="gramStart"/>
      <w:r w:rsidRPr="007546B6">
        <w:rPr>
          <w:rFonts w:ascii="Garamond" w:hAnsi="Garamond"/>
          <w:sz w:val="26"/>
          <w:szCs w:val="26"/>
        </w:rPr>
        <w:t>sob pena</w:t>
      </w:r>
      <w:proofErr w:type="gramEnd"/>
      <w:r w:rsidRPr="007546B6">
        <w:rPr>
          <w:rFonts w:ascii="Garamond" w:hAnsi="Garamond"/>
          <w:sz w:val="26"/>
          <w:szCs w:val="26"/>
        </w:rPr>
        <w:t xml:space="preserve"> de eliminação do concurso. </w:t>
      </w:r>
    </w:p>
    <w:p w14:paraId="38882F11" w14:textId="77777777" w:rsidR="00A557DB" w:rsidRPr="006B69BD" w:rsidRDefault="00A557DB" w:rsidP="002A31B4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242E7F6B" w14:textId="77777777" w:rsidR="002A31B4" w:rsidRDefault="002A31B4" w:rsidP="002A31B4">
      <w:pPr>
        <w:pStyle w:val="SemEspaamento"/>
        <w:numPr>
          <w:ilvl w:val="0"/>
          <w:numId w:val="1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 w:rsidRPr="00654579">
        <w:rPr>
          <w:rFonts w:ascii="Garamond" w:hAnsi="Garamond"/>
          <w:b/>
          <w:bCs/>
          <w:sz w:val="26"/>
          <w:szCs w:val="26"/>
        </w:rPr>
        <w:t>DISPOSIÇÕES FINAIS</w:t>
      </w:r>
    </w:p>
    <w:p w14:paraId="53702CBE" w14:textId="77777777" w:rsidR="000F527D" w:rsidRPr="000F527D" w:rsidRDefault="000F527D" w:rsidP="000F527D">
      <w:pPr>
        <w:pStyle w:val="SemEspaamento"/>
        <w:numPr>
          <w:ilvl w:val="1"/>
          <w:numId w:val="1"/>
        </w:numPr>
        <w:tabs>
          <w:tab w:val="left" w:pos="851"/>
        </w:tabs>
        <w:ind w:left="284" w:right="49" w:firstLine="0"/>
        <w:jc w:val="both"/>
        <w:rPr>
          <w:rFonts w:ascii="Garamond" w:hAnsi="Garamond"/>
          <w:sz w:val="26"/>
          <w:szCs w:val="26"/>
        </w:rPr>
      </w:pPr>
      <w:r w:rsidRPr="000F527D">
        <w:rPr>
          <w:rFonts w:ascii="Garamond" w:hAnsi="Garamond"/>
          <w:sz w:val="26"/>
          <w:szCs w:val="26"/>
        </w:rPr>
        <w:t xml:space="preserve">Caso não haja inscritos para as categorias: “Rei Momo e Rainha do Carnaval”, tais títulos serão indicados pela equipe organizadora. </w:t>
      </w:r>
    </w:p>
    <w:p w14:paraId="26DAEF89" w14:textId="2CDF6184" w:rsidR="002A31B4" w:rsidRDefault="002A31B4" w:rsidP="002A31B4">
      <w:pPr>
        <w:pStyle w:val="SemEspaamento"/>
        <w:numPr>
          <w:ilvl w:val="1"/>
          <w:numId w:val="1"/>
        </w:numPr>
        <w:tabs>
          <w:tab w:val="left" w:pos="851"/>
        </w:tabs>
        <w:ind w:left="284" w:right="49"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Itens</w:t>
      </w:r>
      <w:r w:rsidRPr="000D5C85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omissos</w:t>
      </w:r>
      <w:r w:rsidRPr="000D5C85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no</w:t>
      </w:r>
      <w:r w:rsidRPr="000D5C85">
        <w:rPr>
          <w:rFonts w:ascii="Garamond" w:hAnsi="Garamond"/>
          <w:sz w:val="26"/>
          <w:szCs w:val="26"/>
        </w:rPr>
        <w:t xml:space="preserve"> regulamento ser</w:t>
      </w:r>
      <w:r>
        <w:rPr>
          <w:rFonts w:ascii="Garamond" w:hAnsi="Garamond"/>
          <w:sz w:val="26"/>
          <w:szCs w:val="26"/>
        </w:rPr>
        <w:t>ão</w:t>
      </w:r>
      <w:r w:rsidRPr="000D5C85">
        <w:rPr>
          <w:rFonts w:ascii="Garamond" w:hAnsi="Garamond"/>
          <w:sz w:val="26"/>
          <w:szCs w:val="26"/>
        </w:rPr>
        <w:t xml:space="preserve"> decidido</w:t>
      </w:r>
      <w:r>
        <w:rPr>
          <w:rFonts w:ascii="Garamond" w:hAnsi="Garamond"/>
          <w:sz w:val="26"/>
          <w:szCs w:val="26"/>
        </w:rPr>
        <w:t>s</w:t>
      </w:r>
      <w:r w:rsidRPr="000D5C85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de forma soberana </w:t>
      </w:r>
      <w:r w:rsidRPr="000D5C85">
        <w:rPr>
          <w:rFonts w:ascii="Garamond" w:hAnsi="Garamond"/>
          <w:sz w:val="26"/>
          <w:szCs w:val="26"/>
        </w:rPr>
        <w:t xml:space="preserve">pela Comissão Organizadora; </w:t>
      </w:r>
    </w:p>
    <w:p w14:paraId="4F4E4D0F" w14:textId="77777777" w:rsidR="000F527D" w:rsidRPr="007546B6" w:rsidRDefault="000F527D" w:rsidP="000F527D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7546B6">
        <w:rPr>
          <w:rFonts w:ascii="Garamond" w:hAnsi="Garamond"/>
          <w:sz w:val="26"/>
          <w:szCs w:val="26"/>
        </w:rPr>
        <w:t xml:space="preserve">Reserva-se </w:t>
      </w:r>
      <w:r>
        <w:rPr>
          <w:rFonts w:ascii="Garamond" w:hAnsi="Garamond"/>
          <w:sz w:val="26"/>
          <w:szCs w:val="26"/>
        </w:rPr>
        <w:t>à</w:t>
      </w:r>
      <w:r w:rsidRPr="007546B6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Comissão Organizadora</w:t>
      </w:r>
      <w:r w:rsidRPr="007546B6">
        <w:rPr>
          <w:rFonts w:ascii="Garamond" w:hAnsi="Garamond"/>
          <w:sz w:val="26"/>
          <w:szCs w:val="26"/>
        </w:rPr>
        <w:t xml:space="preserve"> o direito de desclassificar a concorrente que se recusar a cumprir ou dificultar o cumprimento deste regulamento, bem como</w:t>
      </w:r>
      <w:r>
        <w:rPr>
          <w:rFonts w:ascii="Garamond" w:hAnsi="Garamond"/>
          <w:sz w:val="26"/>
          <w:szCs w:val="26"/>
        </w:rPr>
        <w:t>,</w:t>
      </w:r>
      <w:r w:rsidRPr="007546B6">
        <w:rPr>
          <w:rFonts w:ascii="Garamond" w:hAnsi="Garamond"/>
          <w:sz w:val="26"/>
          <w:szCs w:val="26"/>
        </w:rPr>
        <w:t xml:space="preserve"> aquela que apresentar conduta imprópria ou falta de decoro, incompatível com a representação do título.</w:t>
      </w:r>
    </w:p>
    <w:p w14:paraId="38240F12" w14:textId="77777777" w:rsidR="002A31B4" w:rsidRDefault="002A31B4" w:rsidP="002A31B4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0D5C85">
        <w:rPr>
          <w:rFonts w:ascii="Garamond" w:hAnsi="Garamond"/>
          <w:sz w:val="26"/>
          <w:szCs w:val="26"/>
        </w:rPr>
        <w:t xml:space="preserve">A pontuação atribuída a cada quesito pelos jurados é irrevogável, não cabendo recurso contra a pontuação ou contra o jurado; </w:t>
      </w:r>
    </w:p>
    <w:p w14:paraId="5A62F722" w14:textId="7437B4B1" w:rsidR="002A31B4" w:rsidRDefault="002A31B4" w:rsidP="002A31B4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9E18A2">
        <w:rPr>
          <w:rFonts w:ascii="Garamond" w:hAnsi="Garamond"/>
          <w:sz w:val="26"/>
          <w:szCs w:val="26"/>
        </w:rPr>
        <w:t>Os direitos de utilização da imagem dos participantes deste Concurso para fins</w:t>
      </w:r>
      <w:r>
        <w:rPr>
          <w:rFonts w:ascii="Garamond" w:hAnsi="Garamond"/>
          <w:sz w:val="26"/>
          <w:szCs w:val="26"/>
        </w:rPr>
        <w:t xml:space="preserve"> culturais, educacionais, </w:t>
      </w:r>
      <w:r w:rsidRPr="009E18A2">
        <w:rPr>
          <w:rFonts w:ascii="Garamond" w:hAnsi="Garamond"/>
          <w:sz w:val="26"/>
          <w:szCs w:val="26"/>
        </w:rPr>
        <w:t xml:space="preserve">promocionais, jornalísticos e publicitários, serão de uso exclusivo da Prefeitura Municipal de São João da Barra, sem que qualquer remuneração seja devida aos concorrentes ou a terceiros. </w:t>
      </w:r>
    </w:p>
    <w:p w14:paraId="19DFDF27" w14:textId="77777777" w:rsidR="002A31B4" w:rsidRDefault="002A31B4" w:rsidP="002A31B4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2A31B4">
        <w:rPr>
          <w:rFonts w:ascii="Garamond" w:hAnsi="Garamond"/>
          <w:sz w:val="26"/>
          <w:szCs w:val="26"/>
        </w:rPr>
        <w:t xml:space="preserve">Ao se inscreverem, todos os participantes aceitarão automaticamente as condições previstas no presente regulamento. </w:t>
      </w:r>
    </w:p>
    <w:p w14:paraId="093E5B10" w14:textId="553B3B9E" w:rsidR="00917C69" w:rsidRDefault="002A31B4" w:rsidP="002A31B4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</w:t>
      </w:r>
      <w:r w:rsidR="00917C69" w:rsidRPr="002A31B4">
        <w:rPr>
          <w:rFonts w:ascii="Garamond" w:hAnsi="Garamond"/>
          <w:sz w:val="26"/>
          <w:szCs w:val="26"/>
        </w:rPr>
        <w:t xml:space="preserve"> recebimento da quantia referente à premiação</w:t>
      </w:r>
      <w:r>
        <w:rPr>
          <w:rFonts w:ascii="Garamond" w:hAnsi="Garamond"/>
          <w:sz w:val="26"/>
          <w:szCs w:val="26"/>
        </w:rPr>
        <w:t xml:space="preserve"> para os vencedores</w:t>
      </w:r>
      <w:r w:rsidR="00917C69" w:rsidRPr="002A31B4">
        <w:rPr>
          <w:rFonts w:ascii="Garamond" w:hAnsi="Garamond"/>
          <w:sz w:val="26"/>
          <w:szCs w:val="26"/>
        </w:rPr>
        <w:t xml:space="preserve"> será efetuado em até 60 dias úteis por meio de depósito bancário, conforme a conta informada no momento da inscrição</w:t>
      </w:r>
      <w:r>
        <w:rPr>
          <w:rFonts w:ascii="Garamond" w:hAnsi="Garamond"/>
          <w:sz w:val="26"/>
          <w:szCs w:val="26"/>
        </w:rPr>
        <w:t>.</w:t>
      </w:r>
    </w:p>
    <w:p w14:paraId="5DC4377C" w14:textId="77777777" w:rsidR="000F527D" w:rsidRDefault="000F527D" w:rsidP="000F527D">
      <w:pPr>
        <w:pStyle w:val="SemEspaamento"/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</w:p>
    <w:p w14:paraId="279A587B" w14:textId="77777777" w:rsidR="000F527D" w:rsidRDefault="000F527D" w:rsidP="000F527D">
      <w:pPr>
        <w:pStyle w:val="SemEspaamento"/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</w:p>
    <w:p w14:paraId="5C6AEFCB" w14:textId="77A757CA" w:rsidR="000F527D" w:rsidRPr="002A31B4" w:rsidRDefault="000F527D" w:rsidP="000F527D">
      <w:pPr>
        <w:pStyle w:val="SemEspaamento"/>
        <w:tabs>
          <w:tab w:val="left" w:pos="851"/>
        </w:tabs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São João da Barra, 1</w:t>
      </w:r>
      <w:r w:rsidR="007A672F">
        <w:rPr>
          <w:rFonts w:ascii="Garamond" w:hAnsi="Garamond"/>
          <w:sz w:val="26"/>
          <w:szCs w:val="26"/>
        </w:rPr>
        <w:t>6</w:t>
      </w:r>
      <w:r>
        <w:rPr>
          <w:rFonts w:ascii="Garamond" w:hAnsi="Garamond"/>
          <w:sz w:val="26"/>
          <w:szCs w:val="26"/>
        </w:rPr>
        <w:t xml:space="preserve"> de janeiro de </w:t>
      </w:r>
      <w:proofErr w:type="gramStart"/>
      <w:r>
        <w:rPr>
          <w:rFonts w:ascii="Garamond" w:hAnsi="Garamond"/>
          <w:sz w:val="26"/>
          <w:szCs w:val="26"/>
        </w:rPr>
        <w:t>2023</w:t>
      </w:r>
      <w:proofErr w:type="gramEnd"/>
    </w:p>
    <w:p w14:paraId="2A38B2C1" w14:textId="0E91762E" w:rsidR="00917C69" w:rsidRDefault="00917C69" w:rsidP="00917C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468403" w14:textId="3880566C" w:rsidR="00917C69" w:rsidRPr="002A31B4" w:rsidRDefault="00917C69" w:rsidP="00917C69">
      <w:pPr>
        <w:pStyle w:val="Default"/>
        <w:jc w:val="center"/>
        <w:rPr>
          <w:rFonts w:ascii="Garamond" w:hAnsi="Garamond"/>
          <w:szCs w:val="23"/>
        </w:rPr>
      </w:pPr>
      <w:proofErr w:type="spellStart"/>
      <w:r w:rsidRPr="002A31B4">
        <w:rPr>
          <w:rFonts w:ascii="Garamond" w:hAnsi="Garamond"/>
          <w:b/>
          <w:bCs/>
          <w:szCs w:val="23"/>
        </w:rPr>
        <w:t>Gilwagner</w:t>
      </w:r>
      <w:proofErr w:type="spellEnd"/>
      <w:r w:rsidRPr="002A31B4">
        <w:rPr>
          <w:rFonts w:ascii="Garamond" w:hAnsi="Garamond"/>
          <w:b/>
          <w:bCs/>
          <w:szCs w:val="23"/>
        </w:rPr>
        <w:t xml:space="preserve"> Amaral Miranda</w:t>
      </w:r>
    </w:p>
    <w:p w14:paraId="5843352A" w14:textId="78B014DA" w:rsidR="00917C69" w:rsidRPr="002A31B4" w:rsidRDefault="00917C69" w:rsidP="00917C69">
      <w:pPr>
        <w:jc w:val="center"/>
        <w:rPr>
          <w:rFonts w:ascii="Garamond" w:hAnsi="Garamond" w:cs="Arial"/>
          <w:sz w:val="28"/>
          <w:szCs w:val="24"/>
        </w:rPr>
      </w:pPr>
      <w:r w:rsidRPr="002A31B4">
        <w:rPr>
          <w:rFonts w:ascii="Garamond" w:hAnsi="Garamond" w:cs="Arial"/>
          <w:sz w:val="24"/>
          <w:szCs w:val="23"/>
        </w:rPr>
        <w:t>Secretário Municipal de Cultura</w:t>
      </w:r>
      <w:bookmarkStart w:id="0" w:name="_GoBack"/>
      <w:bookmarkEnd w:id="0"/>
    </w:p>
    <w:sectPr w:rsidR="00917C69" w:rsidRPr="002A31B4" w:rsidSect="005B5753">
      <w:headerReference w:type="default" r:id="rId8"/>
      <w:pgSz w:w="11906" w:h="16838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AAD77" w14:textId="77777777" w:rsidR="00FA2091" w:rsidRDefault="00FA2091" w:rsidP="00917C69">
      <w:pPr>
        <w:spacing w:after="0" w:line="240" w:lineRule="auto"/>
      </w:pPr>
      <w:r>
        <w:separator/>
      </w:r>
    </w:p>
  </w:endnote>
  <w:endnote w:type="continuationSeparator" w:id="0">
    <w:p w14:paraId="669B0613" w14:textId="77777777" w:rsidR="00FA2091" w:rsidRDefault="00FA2091" w:rsidP="0091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80CFB" w14:textId="77777777" w:rsidR="00FA2091" w:rsidRDefault="00FA2091" w:rsidP="00917C69">
      <w:pPr>
        <w:spacing w:after="0" w:line="240" w:lineRule="auto"/>
      </w:pPr>
      <w:r>
        <w:separator/>
      </w:r>
    </w:p>
  </w:footnote>
  <w:footnote w:type="continuationSeparator" w:id="0">
    <w:p w14:paraId="3BA33020" w14:textId="77777777" w:rsidR="00FA2091" w:rsidRDefault="00FA2091" w:rsidP="00917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E01DC" w14:textId="462BE6F7" w:rsidR="00917C69" w:rsidRDefault="00956F85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6D07A49" wp14:editId="0F7F72D1">
          <wp:simplePos x="0" y="0"/>
          <wp:positionH relativeFrom="column">
            <wp:posOffset>3048000</wp:posOffset>
          </wp:positionH>
          <wp:positionV relativeFrom="paragraph">
            <wp:posOffset>-181610</wp:posOffset>
          </wp:positionV>
          <wp:extent cx="752475" cy="1005840"/>
          <wp:effectExtent l="0" t="0" r="9525" b="381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199"/>
                  <a:stretch/>
                </pic:blipFill>
                <pic:spPr bwMode="auto">
                  <a:xfrm>
                    <a:off x="0" y="0"/>
                    <a:ext cx="752475" cy="1005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b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71BC5385" wp14:editId="4D1EEA64">
          <wp:simplePos x="0" y="0"/>
          <wp:positionH relativeFrom="column">
            <wp:posOffset>1409700</wp:posOffset>
          </wp:positionH>
          <wp:positionV relativeFrom="paragraph">
            <wp:posOffset>0</wp:posOffset>
          </wp:positionV>
          <wp:extent cx="1274383" cy="612140"/>
          <wp:effectExtent l="0" t="0" r="254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383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D22"/>
    <w:multiLevelType w:val="hybridMultilevel"/>
    <w:tmpl w:val="34AE41E6"/>
    <w:lvl w:ilvl="0" w:tplc="E66E8E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9E62E9"/>
    <w:multiLevelType w:val="hybridMultilevel"/>
    <w:tmpl w:val="529CBA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23B01"/>
    <w:multiLevelType w:val="hybridMultilevel"/>
    <w:tmpl w:val="CBBCA18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668696A"/>
    <w:multiLevelType w:val="hybridMultilevel"/>
    <w:tmpl w:val="EEB4F2F0"/>
    <w:lvl w:ilvl="0" w:tplc="47F4BB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A520CD"/>
    <w:multiLevelType w:val="hybridMultilevel"/>
    <w:tmpl w:val="11B6E5B0"/>
    <w:lvl w:ilvl="0" w:tplc="C0C014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DA244C"/>
    <w:multiLevelType w:val="hybridMultilevel"/>
    <w:tmpl w:val="871A8288"/>
    <w:lvl w:ilvl="0" w:tplc="EDB6F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24367D"/>
    <w:multiLevelType w:val="hybridMultilevel"/>
    <w:tmpl w:val="739E0BCC"/>
    <w:lvl w:ilvl="0" w:tplc="F96EBD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8D2665"/>
    <w:multiLevelType w:val="hybridMultilevel"/>
    <w:tmpl w:val="57C8088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EE764DE"/>
    <w:multiLevelType w:val="hybridMultilevel"/>
    <w:tmpl w:val="3EFE05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56DBD"/>
    <w:multiLevelType w:val="hybridMultilevel"/>
    <w:tmpl w:val="B2921CDA"/>
    <w:lvl w:ilvl="0" w:tplc="4EE86F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B828FA"/>
    <w:multiLevelType w:val="hybridMultilevel"/>
    <w:tmpl w:val="9BDCB634"/>
    <w:lvl w:ilvl="0" w:tplc="84C894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6B3F33"/>
    <w:multiLevelType w:val="hybridMultilevel"/>
    <w:tmpl w:val="D93C91FE"/>
    <w:lvl w:ilvl="0" w:tplc="C0A06E66">
      <w:start w:val="1"/>
      <w:numFmt w:val="lowerRoman"/>
      <w:lvlText w:val="%1.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>
    <w:nsid w:val="1769402D"/>
    <w:multiLevelType w:val="hybridMultilevel"/>
    <w:tmpl w:val="5D6447F8"/>
    <w:lvl w:ilvl="0" w:tplc="037622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408F9"/>
    <w:multiLevelType w:val="hybridMultilevel"/>
    <w:tmpl w:val="C3567744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E7532B1"/>
    <w:multiLevelType w:val="hybridMultilevel"/>
    <w:tmpl w:val="97123290"/>
    <w:lvl w:ilvl="0" w:tplc="CBE6BD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082C08"/>
    <w:multiLevelType w:val="hybridMultilevel"/>
    <w:tmpl w:val="3A60E8BC"/>
    <w:lvl w:ilvl="0" w:tplc="10EE00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2C3EB9"/>
    <w:multiLevelType w:val="hybridMultilevel"/>
    <w:tmpl w:val="E6A27276"/>
    <w:lvl w:ilvl="0" w:tplc="71CC2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946C1B"/>
    <w:multiLevelType w:val="hybridMultilevel"/>
    <w:tmpl w:val="DC24FE34"/>
    <w:lvl w:ilvl="0" w:tplc="8BF49E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182B28"/>
    <w:multiLevelType w:val="multilevel"/>
    <w:tmpl w:val="D52EB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4BC4DF9"/>
    <w:multiLevelType w:val="hybridMultilevel"/>
    <w:tmpl w:val="6FC8AD72"/>
    <w:lvl w:ilvl="0" w:tplc="38FEC2F2">
      <w:start w:val="1"/>
      <w:numFmt w:val="lowerLetter"/>
      <w:lvlText w:val="%1)"/>
      <w:lvlJc w:val="left"/>
      <w:pPr>
        <w:ind w:left="21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3" w:hanging="360"/>
      </w:pPr>
    </w:lvl>
    <w:lvl w:ilvl="2" w:tplc="0416001B" w:tentative="1">
      <w:start w:val="1"/>
      <w:numFmt w:val="lowerRoman"/>
      <w:lvlText w:val="%3."/>
      <w:lvlJc w:val="right"/>
      <w:pPr>
        <w:ind w:left="3573" w:hanging="180"/>
      </w:pPr>
    </w:lvl>
    <w:lvl w:ilvl="3" w:tplc="0416000F" w:tentative="1">
      <w:start w:val="1"/>
      <w:numFmt w:val="decimal"/>
      <w:lvlText w:val="%4."/>
      <w:lvlJc w:val="left"/>
      <w:pPr>
        <w:ind w:left="4293" w:hanging="360"/>
      </w:pPr>
    </w:lvl>
    <w:lvl w:ilvl="4" w:tplc="04160019" w:tentative="1">
      <w:start w:val="1"/>
      <w:numFmt w:val="lowerLetter"/>
      <w:lvlText w:val="%5."/>
      <w:lvlJc w:val="left"/>
      <w:pPr>
        <w:ind w:left="5013" w:hanging="360"/>
      </w:pPr>
    </w:lvl>
    <w:lvl w:ilvl="5" w:tplc="0416001B" w:tentative="1">
      <w:start w:val="1"/>
      <w:numFmt w:val="lowerRoman"/>
      <w:lvlText w:val="%6."/>
      <w:lvlJc w:val="right"/>
      <w:pPr>
        <w:ind w:left="5733" w:hanging="180"/>
      </w:pPr>
    </w:lvl>
    <w:lvl w:ilvl="6" w:tplc="0416000F" w:tentative="1">
      <w:start w:val="1"/>
      <w:numFmt w:val="decimal"/>
      <w:lvlText w:val="%7."/>
      <w:lvlJc w:val="left"/>
      <w:pPr>
        <w:ind w:left="6453" w:hanging="360"/>
      </w:pPr>
    </w:lvl>
    <w:lvl w:ilvl="7" w:tplc="04160019" w:tentative="1">
      <w:start w:val="1"/>
      <w:numFmt w:val="lowerLetter"/>
      <w:lvlText w:val="%8."/>
      <w:lvlJc w:val="left"/>
      <w:pPr>
        <w:ind w:left="7173" w:hanging="360"/>
      </w:pPr>
    </w:lvl>
    <w:lvl w:ilvl="8" w:tplc="0416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0">
    <w:nsid w:val="34E56EE4"/>
    <w:multiLevelType w:val="hybridMultilevel"/>
    <w:tmpl w:val="A7366E6E"/>
    <w:lvl w:ilvl="0" w:tplc="B0FAF354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1">
    <w:nsid w:val="36C86834"/>
    <w:multiLevelType w:val="hybridMultilevel"/>
    <w:tmpl w:val="532646CA"/>
    <w:lvl w:ilvl="0" w:tplc="DDD4B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7D118A"/>
    <w:multiLevelType w:val="multilevel"/>
    <w:tmpl w:val="342E2B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1CE3F41"/>
    <w:multiLevelType w:val="multilevel"/>
    <w:tmpl w:val="D52EB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48436FD"/>
    <w:multiLevelType w:val="hybridMultilevel"/>
    <w:tmpl w:val="7AE4FD76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90749D"/>
    <w:multiLevelType w:val="hybridMultilevel"/>
    <w:tmpl w:val="5F62D0AA"/>
    <w:lvl w:ilvl="0" w:tplc="C8481066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6">
    <w:nsid w:val="4BDA21C2"/>
    <w:multiLevelType w:val="hybridMultilevel"/>
    <w:tmpl w:val="B1BE51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21537"/>
    <w:multiLevelType w:val="hybridMultilevel"/>
    <w:tmpl w:val="CD8CFDF0"/>
    <w:lvl w:ilvl="0" w:tplc="4F18B8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F47877"/>
    <w:multiLevelType w:val="hybridMultilevel"/>
    <w:tmpl w:val="9B826C64"/>
    <w:lvl w:ilvl="0" w:tplc="9E2C81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FE2E51"/>
    <w:multiLevelType w:val="hybridMultilevel"/>
    <w:tmpl w:val="026AE3AE"/>
    <w:lvl w:ilvl="0" w:tplc="A61C27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0C00DC"/>
    <w:multiLevelType w:val="hybridMultilevel"/>
    <w:tmpl w:val="5B8A4098"/>
    <w:lvl w:ilvl="0" w:tplc="590A6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B76278"/>
    <w:multiLevelType w:val="hybridMultilevel"/>
    <w:tmpl w:val="87E83784"/>
    <w:lvl w:ilvl="0" w:tplc="C7F6D9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F304D3"/>
    <w:multiLevelType w:val="multilevel"/>
    <w:tmpl w:val="D52EB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0613B11"/>
    <w:multiLevelType w:val="hybridMultilevel"/>
    <w:tmpl w:val="DBCE139E"/>
    <w:lvl w:ilvl="0" w:tplc="DF2883B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>
    <w:nsid w:val="636315C0"/>
    <w:multiLevelType w:val="hybridMultilevel"/>
    <w:tmpl w:val="AD46FFC8"/>
    <w:lvl w:ilvl="0" w:tplc="B2946B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014"/>
    <w:multiLevelType w:val="hybridMultilevel"/>
    <w:tmpl w:val="CE62FAD0"/>
    <w:lvl w:ilvl="0" w:tplc="712059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6035A43"/>
    <w:multiLevelType w:val="hybridMultilevel"/>
    <w:tmpl w:val="CBD89A50"/>
    <w:lvl w:ilvl="0" w:tplc="8C680B4C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7">
    <w:nsid w:val="66EB13FF"/>
    <w:multiLevelType w:val="hybridMultilevel"/>
    <w:tmpl w:val="BC5A83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3075AC"/>
    <w:multiLevelType w:val="hybridMultilevel"/>
    <w:tmpl w:val="D610BDBE"/>
    <w:lvl w:ilvl="0" w:tplc="97089BD6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9">
    <w:nsid w:val="6D313FD7"/>
    <w:multiLevelType w:val="hybridMultilevel"/>
    <w:tmpl w:val="D68C3FB2"/>
    <w:lvl w:ilvl="0" w:tplc="A8C295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19C47AB"/>
    <w:multiLevelType w:val="hybridMultilevel"/>
    <w:tmpl w:val="DFA41D60"/>
    <w:lvl w:ilvl="0" w:tplc="35685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B64565"/>
    <w:multiLevelType w:val="hybridMultilevel"/>
    <w:tmpl w:val="75E8D600"/>
    <w:lvl w:ilvl="0" w:tplc="EF7E6600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4" w:hanging="360"/>
      </w:pPr>
    </w:lvl>
    <w:lvl w:ilvl="2" w:tplc="0416001B" w:tentative="1">
      <w:start w:val="1"/>
      <w:numFmt w:val="lowerRoman"/>
      <w:lvlText w:val="%3."/>
      <w:lvlJc w:val="right"/>
      <w:pPr>
        <w:ind w:left="2654" w:hanging="180"/>
      </w:pPr>
    </w:lvl>
    <w:lvl w:ilvl="3" w:tplc="0416000F" w:tentative="1">
      <w:start w:val="1"/>
      <w:numFmt w:val="decimal"/>
      <w:lvlText w:val="%4."/>
      <w:lvlJc w:val="left"/>
      <w:pPr>
        <w:ind w:left="3374" w:hanging="360"/>
      </w:pPr>
    </w:lvl>
    <w:lvl w:ilvl="4" w:tplc="04160019" w:tentative="1">
      <w:start w:val="1"/>
      <w:numFmt w:val="lowerLetter"/>
      <w:lvlText w:val="%5."/>
      <w:lvlJc w:val="left"/>
      <w:pPr>
        <w:ind w:left="4094" w:hanging="360"/>
      </w:pPr>
    </w:lvl>
    <w:lvl w:ilvl="5" w:tplc="0416001B" w:tentative="1">
      <w:start w:val="1"/>
      <w:numFmt w:val="lowerRoman"/>
      <w:lvlText w:val="%6."/>
      <w:lvlJc w:val="right"/>
      <w:pPr>
        <w:ind w:left="4814" w:hanging="180"/>
      </w:pPr>
    </w:lvl>
    <w:lvl w:ilvl="6" w:tplc="0416000F" w:tentative="1">
      <w:start w:val="1"/>
      <w:numFmt w:val="decimal"/>
      <w:lvlText w:val="%7."/>
      <w:lvlJc w:val="left"/>
      <w:pPr>
        <w:ind w:left="5534" w:hanging="360"/>
      </w:pPr>
    </w:lvl>
    <w:lvl w:ilvl="7" w:tplc="04160019" w:tentative="1">
      <w:start w:val="1"/>
      <w:numFmt w:val="lowerLetter"/>
      <w:lvlText w:val="%8."/>
      <w:lvlJc w:val="left"/>
      <w:pPr>
        <w:ind w:left="6254" w:hanging="360"/>
      </w:pPr>
    </w:lvl>
    <w:lvl w:ilvl="8" w:tplc="0416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42">
    <w:nsid w:val="7BA36998"/>
    <w:multiLevelType w:val="hybridMultilevel"/>
    <w:tmpl w:val="88E43CE8"/>
    <w:lvl w:ilvl="0" w:tplc="0416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3">
    <w:nsid w:val="7D2C60C0"/>
    <w:multiLevelType w:val="hybridMultilevel"/>
    <w:tmpl w:val="F8B837F0"/>
    <w:lvl w:ilvl="0" w:tplc="B24C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2"/>
  </w:num>
  <w:num w:numId="3">
    <w:abstractNumId w:val="43"/>
  </w:num>
  <w:num w:numId="4">
    <w:abstractNumId w:val="2"/>
  </w:num>
  <w:num w:numId="5">
    <w:abstractNumId w:val="26"/>
  </w:num>
  <w:num w:numId="6">
    <w:abstractNumId w:val="35"/>
  </w:num>
  <w:num w:numId="7">
    <w:abstractNumId w:val="31"/>
  </w:num>
  <w:num w:numId="8">
    <w:abstractNumId w:val="22"/>
  </w:num>
  <w:num w:numId="9">
    <w:abstractNumId w:val="34"/>
  </w:num>
  <w:num w:numId="10">
    <w:abstractNumId w:val="10"/>
  </w:num>
  <w:num w:numId="11">
    <w:abstractNumId w:val="29"/>
  </w:num>
  <w:num w:numId="12">
    <w:abstractNumId w:val="27"/>
  </w:num>
  <w:num w:numId="13">
    <w:abstractNumId w:val="14"/>
  </w:num>
  <w:num w:numId="14">
    <w:abstractNumId w:val="4"/>
  </w:num>
  <w:num w:numId="15">
    <w:abstractNumId w:val="21"/>
  </w:num>
  <w:num w:numId="16">
    <w:abstractNumId w:val="20"/>
  </w:num>
  <w:num w:numId="17">
    <w:abstractNumId w:val="16"/>
  </w:num>
  <w:num w:numId="18">
    <w:abstractNumId w:val="38"/>
  </w:num>
  <w:num w:numId="19">
    <w:abstractNumId w:val="28"/>
  </w:num>
  <w:num w:numId="20">
    <w:abstractNumId w:val="40"/>
  </w:num>
  <w:num w:numId="21">
    <w:abstractNumId w:val="25"/>
  </w:num>
  <w:num w:numId="22">
    <w:abstractNumId w:val="6"/>
  </w:num>
  <w:num w:numId="23">
    <w:abstractNumId w:val="36"/>
  </w:num>
  <w:num w:numId="24">
    <w:abstractNumId w:val="1"/>
  </w:num>
  <w:num w:numId="25">
    <w:abstractNumId w:val="19"/>
  </w:num>
  <w:num w:numId="26">
    <w:abstractNumId w:val="33"/>
  </w:num>
  <w:num w:numId="27">
    <w:abstractNumId w:val="42"/>
  </w:num>
  <w:num w:numId="28">
    <w:abstractNumId w:val="24"/>
  </w:num>
  <w:num w:numId="29">
    <w:abstractNumId w:val="30"/>
  </w:num>
  <w:num w:numId="30">
    <w:abstractNumId w:val="18"/>
  </w:num>
  <w:num w:numId="31">
    <w:abstractNumId w:val="5"/>
  </w:num>
  <w:num w:numId="32">
    <w:abstractNumId w:val="15"/>
  </w:num>
  <w:num w:numId="33">
    <w:abstractNumId w:val="3"/>
  </w:num>
  <w:num w:numId="34">
    <w:abstractNumId w:val="7"/>
  </w:num>
  <w:num w:numId="35">
    <w:abstractNumId w:val="11"/>
  </w:num>
  <w:num w:numId="36">
    <w:abstractNumId w:val="8"/>
  </w:num>
  <w:num w:numId="37">
    <w:abstractNumId w:val="32"/>
  </w:num>
  <w:num w:numId="38">
    <w:abstractNumId w:val="37"/>
  </w:num>
  <w:num w:numId="39">
    <w:abstractNumId w:val="9"/>
  </w:num>
  <w:num w:numId="40">
    <w:abstractNumId w:val="13"/>
  </w:num>
  <w:num w:numId="41">
    <w:abstractNumId w:val="39"/>
  </w:num>
  <w:num w:numId="42">
    <w:abstractNumId w:val="0"/>
  </w:num>
  <w:num w:numId="43">
    <w:abstractNumId w:val="17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AB"/>
    <w:rsid w:val="00002EA1"/>
    <w:rsid w:val="00027D4E"/>
    <w:rsid w:val="00053843"/>
    <w:rsid w:val="000A4719"/>
    <w:rsid w:val="000A5BE8"/>
    <w:rsid w:val="000E2FAB"/>
    <w:rsid w:val="000F527D"/>
    <w:rsid w:val="00104ECF"/>
    <w:rsid w:val="00142FE2"/>
    <w:rsid w:val="001839A1"/>
    <w:rsid w:val="00191997"/>
    <w:rsid w:val="001A1263"/>
    <w:rsid w:val="001A13FE"/>
    <w:rsid w:val="001A5AA8"/>
    <w:rsid w:val="001B26C8"/>
    <w:rsid w:val="001B3D0E"/>
    <w:rsid w:val="001C2CC0"/>
    <w:rsid w:val="001C365F"/>
    <w:rsid w:val="002020CD"/>
    <w:rsid w:val="002048FE"/>
    <w:rsid w:val="00211AFB"/>
    <w:rsid w:val="00233641"/>
    <w:rsid w:val="00233DAB"/>
    <w:rsid w:val="002544CB"/>
    <w:rsid w:val="00263DA8"/>
    <w:rsid w:val="002645C9"/>
    <w:rsid w:val="00271E45"/>
    <w:rsid w:val="00273E57"/>
    <w:rsid w:val="002A31B4"/>
    <w:rsid w:val="002D1A36"/>
    <w:rsid w:val="002F65D5"/>
    <w:rsid w:val="003246F4"/>
    <w:rsid w:val="003371B2"/>
    <w:rsid w:val="003417E3"/>
    <w:rsid w:val="00346E79"/>
    <w:rsid w:val="00366EBC"/>
    <w:rsid w:val="003A7B10"/>
    <w:rsid w:val="003B68C1"/>
    <w:rsid w:val="003C0A31"/>
    <w:rsid w:val="003D5991"/>
    <w:rsid w:val="003D7504"/>
    <w:rsid w:val="003E5A42"/>
    <w:rsid w:val="00403B38"/>
    <w:rsid w:val="00407E68"/>
    <w:rsid w:val="00414155"/>
    <w:rsid w:val="00423968"/>
    <w:rsid w:val="00432DD1"/>
    <w:rsid w:val="004800F3"/>
    <w:rsid w:val="004A15A6"/>
    <w:rsid w:val="004C666B"/>
    <w:rsid w:val="004D05F7"/>
    <w:rsid w:val="005043C5"/>
    <w:rsid w:val="00505253"/>
    <w:rsid w:val="00512E76"/>
    <w:rsid w:val="00530730"/>
    <w:rsid w:val="00563EA8"/>
    <w:rsid w:val="00581561"/>
    <w:rsid w:val="005B5753"/>
    <w:rsid w:val="005F2AC2"/>
    <w:rsid w:val="00615AF2"/>
    <w:rsid w:val="00641174"/>
    <w:rsid w:val="00644C06"/>
    <w:rsid w:val="0065321A"/>
    <w:rsid w:val="00657731"/>
    <w:rsid w:val="00671728"/>
    <w:rsid w:val="006866C6"/>
    <w:rsid w:val="006C6C73"/>
    <w:rsid w:val="006E7AD1"/>
    <w:rsid w:val="006F4288"/>
    <w:rsid w:val="00726718"/>
    <w:rsid w:val="00734B61"/>
    <w:rsid w:val="007546B6"/>
    <w:rsid w:val="00781D92"/>
    <w:rsid w:val="007A383E"/>
    <w:rsid w:val="007A672F"/>
    <w:rsid w:val="007B5FE7"/>
    <w:rsid w:val="007D5265"/>
    <w:rsid w:val="007F120F"/>
    <w:rsid w:val="007F3353"/>
    <w:rsid w:val="00833807"/>
    <w:rsid w:val="00862FF2"/>
    <w:rsid w:val="008737D6"/>
    <w:rsid w:val="00897E75"/>
    <w:rsid w:val="008B6D26"/>
    <w:rsid w:val="008C39A7"/>
    <w:rsid w:val="008D4987"/>
    <w:rsid w:val="00917B4D"/>
    <w:rsid w:val="00917C69"/>
    <w:rsid w:val="0095470B"/>
    <w:rsid w:val="00956F85"/>
    <w:rsid w:val="009804DE"/>
    <w:rsid w:val="009B0BE8"/>
    <w:rsid w:val="009B52D7"/>
    <w:rsid w:val="009D2819"/>
    <w:rsid w:val="009F1217"/>
    <w:rsid w:val="00A232C8"/>
    <w:rsid w:val="00A279F9"/>
    <w:rsid w:val="00A32803"/>
    <w:rsid w:val="00A53465"/>
    <w:rsid w:val="00A557DB"/>
    <w:rsid w:val="00A64410"/>
    <w:rsid w:val="00A81B8A"/>
    <w:rsid w:val="00A92273"/>
    <w:rsid w:val="00A94D27"/>
    <w:rsid w:val="00A97FDD"/>
    <w:rsid w:val="00AB25D7"/>
    <w:rsid w:val="00AD5D8F"/>
    <w:rsid w:val="00B53B91"/>
    <w:rsid w:val="00B762F2"/>
    <w:rsid w:val="00B77CFD"/>
    <w:rsid w:val="00BA3A1D"/>
    <w:rsid w:val="00BC41A6"/>
    <w:rsid w:val="00BE2FFE"/>
    <w:rsid w:val="00C00E27"/>
    <w:rsid w:val="00C01741"/>
    <w:rsid w:val="00C067FA"/>
    <w:rsid w:val="00C07E52"/>
    <w:rsid w:val="00C10DD8"/>
    <w:rsid w:val="00C2799A"/>
    <w:rsid w:val="00C50E9A"/>
    <w:rsid w:val="00C948A1"/>
    <w:rsid w:val="00CA1FDD"/>
    <w:rsid w:val="00CA2F73"/>
    <w:rsid w:val="00CB2B1B"/>
    <w:rsid w:val="00CB3000"/>
    <w:rsid w:val="00CB36E0"/>
    <w:rsid w:val="00CC248B"/>
    <w:rsid w:val="00CE19CB"/>
    <w:rsid w:val="00D02664"/>
    <w:rsid w:val="00D22D74"/>
    <w:rsid w:val="00D520E1"/>
    <w:rsid w:val="00D53DC3"/>
    <w:rsid w:val="00D90C6F"/>
    <w:rsid w:val="00D923D1"/>
    <w:rsid w:val="00D974D9"/>
    <w:rsid w:val="00DA1E89"/>
    <w:rsid w:val="00DF20CE"/>
    <w:rsid w:val="00DF4463"/>
    <w:rsid w:val="00E01651"/>
    <w:rsid w:val="00E132F4"/>
    <w:rsid w:val="00E3055C"/>
    <w:rsid w:val="00E30D4F"/>
    <w:rsid w:val="00E4274C"/>
    <w:rsid w:val="00E503DF"/>
    <w:rsid w:val="00E81A03"/>
    <w:rsid w:val="00E86316"/>
    <w:rsid w:val="00EA7F1A"/>
    <w:rsid w:val="00EB6883"/>
    <w:rsid w:val="00EC3E2D"/>
    <w:rsid w:val="00ED45CF"/>
    <w:rsid w:val="00F03B3D"/>
    <w:rsid w:val="00F05E89"/>
    <w:rsid w:val="00F2005C"/>
    <w:rsid w:val="00F22360"/>
    <w:rsid w:val="00F26741"/>
    <w:rsid w:val="00F27ECA"/>
    <w:rsid w:val="00F324D5"/>
    <w:rsid w:val="00F57513"/>
    <w:rsid w:val="00F70C38"/>
    <w:rsid w:val="00F7562A"/>
    <w:rsid w:val="00F865B1"/>
    <w:rsid w:val="00F921A0"/>
    <w:rsid w:val="00FA2091"/>
    <w:rsid w:val="00FB032A"/>
    <w:rsid w:val="00FB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F3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A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C3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233DAB"/>
    <w:pPr>
      <w:spacing w:after="0" w:line="240" w:lineRule="auto"/>
    </w:pPr>
    <w:rPr>
      <w:rFonts w:eastAsiaTheme="minorEastAsia"/>
      <w:lang w:eastAsia="pt-BR"/>
    </w:rPr>
  </w:style>
  <w:style w:type="character" w:styleId="Refdecomentrio">
    <w:name w:val="annotation reference"/>
    <w:basedOn w:val="Fontepargpadro"/>
    <w:unhideWhenUsed/>
    <w:rsid w:val="00233DAB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520E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520E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05E89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C39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17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C6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17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C69"/>
    <w:rPr>
      <w:rFonts w:eastAsiaTheme="minorEastAsia"/>
      <w:lang w:eastAsia="pt-BR"/>
    </w:rPr>
  </w:style>
  <w:style w:type="paragraph" w:customStyle="1" w:styleId="Default">
    <w:name w:val="Default"/>
    <w:rsid w:val="00917C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31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31B4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1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1B4"/>
    <w:rPr>
      <w:rFonts w:eastAsiaTheme="minorEastAsia"/>
      <w:b/>
      <w:bCs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E863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A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C3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233DAB"/>
    <w:pPr>
      <w:spacing w:after="0" w:line="240" w:lineRule="auto"/>
    </w:pPr>
    <w:rPr>
      <w:rFonts w:eastAsiaTheme="minorEastAsia"/>
      <w:lang w:eastAsia="pt-BR"/>
    </w:rPr>
  </w:style>
  <w:style w:type="character" w:styleId="Refdecomentrio">
    <w:name w:val="annotation reference"/>
    <w:basedOn w:val="Fontepargpadro"/>
    <w:unhideWhenUsed/>
    <w:rsid w:val="00233DAB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520E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520E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05E89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C39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17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C6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17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C69"/>
    <w:rPr>
      <w:rFonts w:eastAsiaTheme="minorEastAsia"/>
      <w:lang w:eastAsia="pt-BR"/>
    </w:rPr>
  </w:style>
  <w:style w:type="paragraph" w:customStyle="1" w:styleId="Default">
    <w:name w:val="Default"/>
    <w:rsid w:val="00917C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31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31B4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1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1B4"/>
    <w:rPr>
      <w:rFonts w:eastAsiaTheme="minorEastAsia"/>
      <w:b/>
      <w:bCs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E86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4</Pages>
  <Words>1247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Costa</dc:creator>
  <cp:keywords/>
  <dc:description/>
  <cp:lastModifiedBy>Usuario</cp:lastModifiedBy>
  <cp:revision>70</cp:revision>
  <cp:lastPrinted>2023-01-12T17:27:00Z</cp:lastPrinted>
  <dcterms:created xsi:type="dcterms:W3CDTF">2022-12-19T18:50:00Z</dcterms:created>
  <dcterms:modified xsi:type="dcterms:W3CDTF">2023-01-13T12:40:00Z</dcterms:modified>
</cp:coreProperties>
</file>